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0B4BE" w14:textId="77777777" w:rsidR="00522CB6" w:rsidRPr="0047031D" w:rsidRDefault="00522CB6" w:rsidP="00522CB6">
      <w:pPr>
        <w:jc w:val="right"/>
        <w:rPr>
          <w:rFonts w:ascii="Sylfaen" w:hAnsi="Sylfaen"/>
          <w:sz w:val="20"/>
          <w:szCs w:val="20"/>
          <w:lang w:val="ka-GE"/>
        </w:rPr>
      </w:pPr>
      <w:bookmarkStart w:id="0" w:name="page3"/>
      <w:bookmarkEnd w:id="0"/>
      <w:r w:rsidRPr="0047031D">
        <w:rPr>
          <w:rFonts w:ascii="Sylfaen" w:hAnsi="Sylfaen"/>
          <w:sz w:val="20"/>
          <w:szCs w:val="20"/>
          <w:lang w:val="ka-GE"/>
        </w:rPr>
        <w:t xml:space="preserve">დამტკიცებულია </w:t>
      </w:r>
    </w:p>
    <w:p w14:paraId="78E2A2EE" w14:textId="77777777" w:rsidR="00522CB6" w:rsidRPr="0047031D" w:rsidRDefault="00522CB6" w:rsidP="00522CB6">
      <w:pPr>
        <w:jc w:val="right"/>
        <w:rPr>
          <w:rFonts w:ascii="Sylfaen" w:hAnsi="Sylfaen"/>
          <w:sz w:val="20"/>
          <w:szCs w:val="20"/>
          <w:lang w:val="ka-GE"/>
        </w:rPr>
      </w:pPr>
      <w:r w:rsidRPr="0047031D">
        <w:rPr>
          <w:rFonts w:ascii="Sylfaen" w:hAnsi="Sylfaen"/>
          <w:sz w:val="20"/>
          <w:szCs w:val="20"/>
          <w:lang w:val="ka-GE"/>
        </w:rPr>
        <w:t>სსიპ  კოლეჯი</w:t>
      </w:r>
      <w:r w:rsidR="0047031D" w:rsidRPr="0047031D">
        <w:rPr>
          <w:rFonts w:ascii="Sylfaen" w:hAnsi="Sylfaen"/>
          <w:sz w:val="20"/>
          <w:szCs w:val="20"/>
          <w:lang w:val="ka-GE"/>
        </w:rPr>
        <w:t xml:space="preserve"> </w:t>
      </w:r>
      <w:r w:rsidRPr="0047031D">
        <w:rPr>
          <w:rFonts w:ascii="Sylfaen" w:hAnsi="Sylfaen"/>
          <w:sz w:val="20"/>
          <w:szCs w:val="20"/>
          <w:lang w:val="ka-GE"/>
        </w:rPr>
        <w:t xml:space="preserve"> ,,ახალი ტალღა“ დირექტორის </w:t>
      </w:r>
    </w:p>
    <w:p w14:paraId="2991705C" w14:textId="77777777" w:rsidR="0047031D" w:rsidRPr="004E18F1" w:rsidRDefault="0047031D" w:rsidP="00522CB6">
      <w:pPr>
        <w:spacing w:line="360" w:lineRule="auto"/>
        <w:jc w:val="right"/>
        <w:rPr>
          <w:rFonts w:ascii="Sylfaen" w:hAnsi="Sylfaen"/>
          <w:b/>
          <w:sz w:val="20"/>
          <w:szCs w:val="20"/>
          <w:lang w:val="ka-GE"/>
        </w:rPr>
      </w:pPr>
      <w:r w:rsidRPr="004E18F1">
        <w:rPr>
          <w:rFonts w:ascii="Sylfaen" w:hAnsi="Sylfaen"/>
          <w:b/>
          <w:sz w:val="20"/>
          <w:szCs w:val="20"/>
        </w:rPr>
        <w:t>26.02.2019</w:t>
      </w:r>
      <w:r w:rsidRPr="004E18F1">
        <w:rPr>
          <w:rFonts w:ascii="Sylfaen" w:hAnsi="Sylfaen"/>
          <w:b/>
          <w:sz w:val="20"/>
          <w:szCs w:val="20"/>
          <w:lang w:val="ka-GE"/>
        </w:rPr>
        <w:t xml:space="preserve"> წლის </w:t>
      </w:r>
      <w:r w:rsidRPr="004E18F1">
        <w:rPr>
          <w:rFonts w:ascii="Sylfaen" w:hAnsi="Sylfaen"/>
          <w:b/>
          <w:sz w:val="20"/>
          <w:szCs w:val="20"/>
        </w:rPr>
        <w:t xml:space="preserve">N 01-04/32 </w:t>
      </w:r>
      <w:r w:rsidR="00522CB6" w:rsidRPr="004E18F1">
        <w:rPr>
          <w:rFonts w:ascii="Sylfaen" w:hAnsi="Sylfaen"/>
          <w:b/>
          <w:sz w:val="20"/>
          <w:szCs w:val="20"/>
          <w:lang w:val="ka-GE"/>
        </w:rPr>
        <w:t>ბრძანებით</w:t>
      </w:r>
      <w:r w:rsidRPr="004E18F1">
        <w:rPr>
          <w:rFonts w:ascii="Sylfaen" w:hAnsi="Sylfaen"/>
          <w:b/>
          <w:sz w:val="20"/>
          <w:szCs w:val="20"/>
          <w:lang w:val="ka-GE"/>
        </w:rPr>
        <w:t>;</w:t>
      </w:r>
    </w:p>
    <w:p w14:paraId="4B90427A" w14:textId="77777777" w:rsidR="0047031D" w:rsidRPr="0047031D" w:rsidRDefault="0047031D" w:rsidP="00522CB6">
      <w:pPr>
        <w:spacing w:line="360" w:lineRule="auto"/>
        <w:jc w:val="right"/>
        <w:rPr>
          <w:rFonts w:ascii="Sylfaen" w:hAnsi="Sylfaen"/>
          <w:i/>
          <w:sz w:val="20"/>
          <w:szCs w:val="20"/>
          <w:u w:val="single"/>
          <w:lang w:val="ka-GE"/>
        </w:rPr>
      </w:pPr>
      <w:r w:rsidRPr="0047031D">
        <w:rPr>
          <w:rFonts w:ascii="Sylfaen" w:hAnsi="Sylfaen"/>
          <w:i/>
          <w:sz w:val="20"/>
          <w:szCs w:val="20"/>
          <w:u w:val="single"/>
          <w:lang w:val="ka-GE"/>
        </w:rPr>
        <w:t>ცვლილებები განხორციელდა:</w:t>
      </w:r>
      <w:r w:rsidR="00E01B81" w:rsidRPr="0047031D">
        <w:rPr>
          <w:rFonts w:ascii="Sylfaen" w:hAnsi="Sylfaen"/>
          <w:i/>
          <w:sz w:val="20"/>
          <w:szCs w:val="20"/>
          <w:u w:val="single"/>
          <w:lang w:val="ka-GE"/>
        </w:rPr>
        <w:t xml:space="preserve"> </w:t>
      </w:r>
    </w:p>
    <w:p w14:paraId="78531FFA" w14:textId="77777777" w:rsidR="0047031D" w:rsidRPr="0047031D" w:rsidRDefault="0047031D" w:rsidP="00522CB6">
      <w:pPr>
        <w:spacing w:line="360" w:lineRule="auto"/>
        <w:jc w:val="right"/>
        <w:rPr>
          <w:rFonts w:ascii="Sylfaen" w:hAnsi="Sylfaen"/>
          <w:sz w:val="20"/>
          <w:szCs w:val="20"/>
          <w:lang w:val="ka-GE"/>
        </w:rPr>
      </w:pPr>
      <w:r w:rsidRPr="0047031D">
        <w:rPr>
          <w:rFonts w:ascii="Sylfaen" w:hAnsi="Sylfaen"/>
          <w:sz w:val="20"/>
          <w:szCs w:val="20"/>
          <w:lang w:val="ka-GE"/>
        </w:rPr>
        <w:t xml:space="preserve">13.03.2019 წლის N 01-04/48 </w:t>
      </w:r>
    </w:p>
    <w:p w14:paraId="27FEBBF9" w14:textId="77777777" w:rsidR="0047031D" w:rsidRPr="0047031D" w:rsidRDefault="0047031D" w:rsidP="00522CB6">
      <w:pPr>
        <w:spacing w:line="360" w:lineRule="auto"/>
        <w:jc w:val="right"/>
        <w:rPr>
          <w:rFonts w:ascii="Sylfaen" w:hAnsi="Sylfaen"/>
          <w:i/>
          <w:sz w:val="20"/>
          <w:szCs w:val="20"/>
          <w:u w:val="single"/>
          <w:lang w:val="ka-GE"/>
        </w:rPr>
      </w:pPr>
      <w:r w:rsidRPr="0047031D">
        <w:rPr>
          <w:rFonts w:ascii="Sylfaen" w:hAnsi="Sylfaen"/>
          <w:sz w:val="20"/>
          <w:szCs w:val="20"/>
          <w:lang w:val="ka-GE"/>
        </w:rPr>
        <w:t xml:space="preserve">24.04.2019 წლის N 01-04/75 </w:t>
      </w:r>
    </w:p>
    <w:p w14:paraId="727E0690" w14:textId="77777777" w:rsidR="00522CB6" w:rsidRDefault="0047031D" w:rsidP="00522CB6">
      <w:pPr>
        <w:spacing w:line="360" w:lineRule="auto"/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>20</w:t>
      </w:r>
      <w:r>
        <w:rPr>
          <w:rFonts w:ascii="Sylfaen" w:hAnsi="Sylfaen"/>
          <w:sz w:val="20"/>
          <w:szCs w:val="20"/>
          <w:lang w:val="ka-GE"/>
        </w:rPr>
        <w:t>.</w:t>
      </w:r>
      <w:r>
        <w:rPr>
          <w:rFonts w:ascii="Sylfaen" w:hAnsi="Sylfaen"/>
          <w:sz w:val="20"/>
          <w:szCs w:val="20"/>
        </w:rPr>
        <w:t>02</w:t>
      </w:r>
      <w:r>
        <w:rPr>
          <w:rFonts w:ascii="Sylfaen" w:hAnsi="Sylfaen"/>
          <w:sz w:val="20"/>
          <w:szCs w:val="20"/>
          <w:lang w:val="ka-GE"/>
        </w:rPr>
        <w:t>.</w:t>
      </w:r>
      <w:r w:rsidR="00E01B81" w:rsidRPr="0047031D">
        <w:rPr>
          <w:rFonts w:ascii="Sylfaen" w:hAnsi="Sylfaen"/>
          <w:sz w:val="20"/>
          <w:szCs w:val="20"/>
        </w:rPr>
        <w:t xml:space="preserve">2020 წლის N01-04/25 </w:t>
      </w:r>
    </w:p>
    <w:p w14:paraId="67CEAA9C" w14:textId="77777777" w:rsidR="00E11C38" w:rsidRDefault="00D953DF" w:rsidP="00D953DF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09.10.2020 </w:t>
      </w:r>
      <w:r>
        <w:rPr>
          <w:rFonts w:ascii="Sylfaen" w:hAnsi="Sylfaen"/>
          <w:sz w:val="20"/>
          <w:szCs w:val="20"/>
          <w:lang w:val="ka-GE"/>
        </w:rPr>
        <w:t>წლის N01-04/175</w:t>
      </w:r>
    </w:p>
    <w:p w14:paraId="7E741CE0" w14:textId="77777777" w:rsidR="001D576C" w:rsidRDefault="00E11C38" w:rsidP="00D953DF">
      <w:pPr>
        <w:jc w:val="right"/>
        <w:rPr>
          <w:rFonts w:ascii="Sylfaen" w:hAnsi="Sylfaen"/>
          <w:sz w:val="20"/>
          <w:szCs w:val="20"/>
          <w:lang w:val="ka-GE"/>
        </w:rPr>
      </w:pPr>
      <w:r w:rsidRPr="00E11C38">
        <w:rPr>
          <w:rFonts w:ascii="Sylfaen" w:hAnsi="Sylfaen"/>
          <w:sz w:val="20"/>
          <w:szCs w:val="20"/>
          <w:lang w:val="ka-GE"/>
        </w:rPr>
        <w:t>10.11.</w:t>
      </w:r>
      <w:r>
        <w:rPr>
          <w:rFonts w:ascii="Sylfaen" w:hAnsi="Sylfaen"/>
          <w:sz w:val="20"/>
          <w:szCs w:val="20"/>
          <w:lang w:val="en-US"/>
        </w:rPr>
        <w:t xml:space="preserve">2021 </w:t>
      </w:r>
      <w:r>
        <w:rPr>
          <w:rFonts w:ascii="Sylfaen" w:hAnsi="Sylfaen"/>
          <w:sz w:val="20"/>
          <w:szCs w:val="20"/>
          <w:lang w:val="ka-GE"/>
        </w:rPr>
        <w:t>წლის N01-04/202</w:t>
      </w:r>
    </w:p>
    <w:p w14:paraId="4784C765" w14:textId="77777777" w:rsidR="00060C17" w:rsidRDefault="001D576C" w:rsidP="00060C17">
      <w:pPr>
        <w:jc w:val="right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17.12.2021 წლის N</w:t>
      </w:r>
      <w:r w:rsidR="00E11C38">
        <w:rPr>
          <w:rFonts w:ascii="Sylfaen" w:hAnsi="Sylfaen"/>
          <w:sz w:val="20"/>
          <w:szCs w:val="20"/>
          <w:lang w:val="ka-GE"/>
        </w:rPr>
        <w:t xml:space="preserve"> </w:t>
      </w:r>
      <w:r w:rsidRPr="001D576C">
        <w:rPr>
          <w:rFonts w:ascii="Sylfaen" w:hAnsi="Sylfaen"/>
          <w:sz w:val="20"/>
          <w:szCs w:val="20"/>
          <w:lang w:val="ka-GE"/>
        </w:rPr>
        <w:t>01-04/227</w:t>
      </w:r>
      <w:r w:rsidR="00D953DF">
        <w:rPr>
          <w:rFonts w:ascii="Sylfaen" w:hAnsi="Sylfaen"/>
          <w:sz w:val="20"/>
          <w:szCs w:val="20"/>
          <w:lang w:val="ka-GE"/>
        </w:rPr>
        <w:t xml:space="preserve"> </w:t>
      </w:r>
    </w:p>
    <w:p w14:paraId="4BE237A5" w14:textId="77777777" w:rsidR="0047031D" w:rsidRPr="00060C17" w:rsidRDefault="00060C17" w:rsidP="00060C17">
      <w:pPr>
        <w:jc w:val="right"/>
        <w:rPr>
          <w:rFonts w:ascii="Sylfaen" w:hAnsi="Sylfaen"/>
          <w:sz w:val="20"/>
          <w:szCs w:val="20"/>
          <w:lang w:val="ka-GE"/>
        </w:rPr>
      </w:pPr>
      <w:r w:rsidRPr="00060C17">
        <w:rPr>
          <w:rFonts w:ascii="Sylfaen" w:hAnsi="Sylfaen"/>
          <w:sz w:val="20"/>
          <w:szCs w:val="20"/>
          <w:lang w:val="ka-GE"/>
        </w:rPr>
        <w:t>28.10.2022 წლის N01-04/205 ბრძანებებით</w:t>
      </w:r>
      <w:r w:rsidR="0047031D" w:rsidRPr="0047031D">
        <w:rPr>
          <w:rFonts w:ascii="Sylfaen" w:hAnsi="Sylfaen"/>
          <w:lang w:val="ka-GE"/>
        </w:rPr>
        <w:tab/>
      </w:r>
    </w:p>
    <w:p w14:paraId="407D997F" w14:textId="77777777" w:rsidR="00522CB6" w:rsidRDefault="00522CB6" w:rsidP="00522CB6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right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14:paraId="2D766DD6" w14:textId="77777777" w:rsidR="0037782F" w:rsidRDefault="0037782F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  <w:r w:rsidRPr="0037782F"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  <w:t>სსიპ  კოლეჯი ,,ახალი ტალღა“</w:t>
      </w:r>
    </w:p>
    <w:p w14:paraId="33607645" w14:textId="77777777" w:rsidR="00FD7875" w:rsidRPr="0037782F" w:rsidRDefault="00FD7875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14:paraId="16A61281" w14:textId="77777777" w:rsidR="0037782F" w:rsidRPr="0037782F" w:rsidRDefault="0037782F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14:paraId="7C20A5BE" w14:textId="77777777" w:rsidR="0037782F" w:rsidRPr="0037782F" w:rsidRDefault="0056577C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  <w:r w:rsidRPr="0056577C">
        <w:rPr>
          <w:rFonts w:ascii="Sylfaen" w:hAnsi="Sylfaen" w:cs="Arial"/>
          <w:b/>
          <w:noProof/>
          <w:lang w:val="ru-RU" w:eastAsia="ru-RU"/>
        </w:rPr>
        <w:drawing>
          <wp:inline distT="0" distB="0" distL="0" distR="0" wp14:anchorId="6E127A11" wp14:editId="55E1CE91">
            <wp:extent cx="1639702" cy="1646562"/>
            <wp:effectExtent l="0" t="0" r="0" b="0"/>
            <wp:docPr id="2" name="Рисунок 2" descr="C:\Users\HP\Downloads\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ka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250" cy="164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363C9" w14:textId="77777777" w:rsidR="0037782F" w:rsidRPr="0037782F" w:rsidRDefault="0037782F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14:paraId="4A97CFF0" w14:textId="77777777" w:rsidR="0037782F" w:rsidRDefault="0056577C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lang w:val="ka-GE"/>
        </w:rPr>
      </w:pPr>
      <w:r>
        <w:rPr>
          <w:rFonts w:ascii="Sylfaen" w:eastAsia="Arial Unicode MS" w:hAnsi="Sylfaen" w:cs="Arial Unicode MS"/>
          <w:b/>
          <w:color w:val="000000"/>
          <w:lang w:val="ka-GE"/>
        </w:rPr>
        <w:t xml:space="preserve">პროფესიული </w:t>
      </w:r>
      <w:r w:rsidR="00745C52" w:rsidRPr="00745C52">
        <w:rPr>
          <w:rFonts w:ascii="Sylfaen" w:eastAsia="Arial Unicode MS" w:hAnsi="Sylfaen" w:cs="Arial Unicode MS"/>
          <w:b/>
          <w:color w:val="000000"/>
          <w:lang w:val="ka-GE"/>
        </w:rPr>
        <w:t>საგანმანათლებლო პროგრამა</w:t>
      </w:r>
    </w:p>
    <w:p w14:paraId="3D1113B0" w14:textId="77777777" w:rsidR="003020EE" w:rsidRPr="00A75DF7" w:rsidRDefault="003020EE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sz w:val="20"/>
          <w:szCs w:val="20"/>
          <w:lang w:val="ka-GE"/>
        </w:rPr>
      </w:pPr>
    </w:p>
    <w:p w14:paraId="532D172F" w14:textId="77777777" w:rsidR="0037782F" w:rsidRPr="00AD2483" w:rsidRDefault="00C03033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sz w:val="32"/>
          <w:szCs w:val="32"/>
          <w:lang w:val="ka-GE"/>
        </w:rPr>
      </w:pPr>
      <w:r w:rsidRPr="00AD2483">
        <w:rPr>
          <w:rFonts w:ascii="Sylfaen" w:eastAsia="Arial Unicode MS" w:hAnsi="Sylfaen" w:cs="Arial Unicode MS"/>
          <w:b/>
          <w:color w:val="000000"/>
          <w:sz w:val="32"/>
          <w:szCs w:val="32"/>
          <w:lang w:val="ka-GE"/>
        </w:rPr>
        <w:t>ფარმაცია</w:t>
      </w:r>
    </w:p>
    <w:p w14:paraId="03DF5486" w14:textId="77777777" w:rsidR="00C03033" w:rsidRPr="0037782F" w:rsidRDefault="00C03033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b/>
          <w:color w:val="000000"/>
          <w:sz w:val="24"/>
          <w:szCs w:val="24"/>
          <w:lang w:val="ka-GE"/>
        </w:rPr>
      </w:pPr>
    </w:p>
    <w:p w14:paraId="29BA421E" w14:textId="77777777" w:rsidR="0037782F" w:rsidRDefault="0037782F" w:rsidP="0037782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</w:pPr>
    </w:p>
    <w:p w14:paraId="69873D88" w14:textId="77777777" w:rsidR="00AD2483" w:rsidRPr="00A75DF7" w:rsidRDefault="00AD2483" w:rsidP="00C03033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rFonts w:ascii="Sylfaen" w:eastAsia="Arial Unicode MS" w:hAnsi="Sylfaen" w:cs="Arial Unicode MS"/>
          <w:color w:val="000000"/>
          <w:sz w:val="20"/>
          <w:szCs w:val="20"/>
          <w:lang w:val="ka-GE"/>
        </w:rPr>
      </w:pPr>
    </w:p>
    <w:p w14:paraId="045072EF" w14:textId="77777777" w:rsidR="0037782F" w:rsidRPr="0037782F" w:rsidRDefault="0037782F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rPr>
          <w:rFonts w:eastAsia="Calibri" w:cs="Arial"/>
          <w:b/>
          <w:color w:val="000000"/>
          <w:lang w:val="ka-GE"/>
        </w:rPr>
      </w:pPr>
      <w:r w:rsidRPr="0037782F">
        <w:rPr>
          <w:rFonts w:ascii="Sylfaen" w:eastAsia="Calibri" w:hAnsi="Sylfaen" w:cs="Arial"/>
          <w:b/>
          <w:color w:val="000000"/>
          <w:lang w:val="ka-GE"/>
        </w:rPr>
        <w:t>საკონტაქტო</w:t>
      </w:r>
      <w:r w:rsidRPr="0037782F">
        <w:rPr>
          <w:rFonts w:eastAsia="Calibri" w:cs="Arial"/>
          <w:b/>
          <w:color w:val="000000"/>
          <w:lang w:val="ka-GE"/>
        </w:rPr>
        <w:t xml:space="preserve"> </w:t>
      </w:r>
      <w:r w:rsidRPr="0037782F">
        <w:rPr>
          <w:rFonts w:ascii="Sylfaen" w:eastAsia="Calibri" w:hAnsi="Sylfaen" w:cs="Arial"/>
          <w:b/>
          <w:color w:val="000000"/>
          <w:lang w:val="ka-GE"/>
        </w:rPr>
        <w:t>ინფორმაცია</w:t>
      </w:r>
      <w:r w:rsidRPr="0037782F">
        <w:rPr>
          <w:rFonts w:eastAsia="Calibri" w:cs="Arial"/>
          <w:b/>
          <w:color w:val="000000"/>
          <w:lang w:val="ka-GE"/>
        </w:rPr>
        <w:t>:</w:t>
      </w:r>
    </w:p>
    <w:p w14:paraId="1D55FD37" w14:textId="77777777" w:rsidR="0037782F" w:rsidRPr="0037782F" w:rsidRDefault="0037782F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rPr>
          <w:rFonts w:eastAsia="Calibri" w:cs="Arial"/>
          <w:b/>
          <w:color w:val="000000"/>
          <w:lang w:val="ka-GE"/>
        </w:rPr>
      </w:pPr>
      <w:r w:rsidRPr="0037782F">
        <w:rPr>
          <w:rFonts w:ascii="Sylfaen" w:eastAsia="Calibri" w:hAnsi="Sylfaen" w:cs="Arial"/>
          <w:b/>
          <w:color w:val="000000"/>
          <w:lang w:val="ka-GE"/>
        </w:rPr>
        <w:t>მისამართი</w:t>
      </w:r>
      <w:r w:rsidRPr="0037782F">
        <w:rPr>
          <w:rFonts w:eastAsia="Calibri" w:cs="Arial"/>
          <w:b/>
          <w:color w:val="000000"/>
          <w:lang w:val="ka-GE"/>
        </w:rPr>
        <w:t xml:space="preserve">: </w:t>
      </w:r>
      <w:r w:rsidRPr="0037782F">
        <w:rPr>
          <w:rFonts w:ascii="Sylfaen" w:eastAsia="Calibri" w:hAnsi="Sylfaen" w:cs="Arial"/>
          <w:b/>
          <w:color w:val="000000"/>
          <w:lang w:val="ka-GE"/>
        </w:rPr>
        <w:t>ქ</w:t>
      </w:r>
      <w:r w:rsidRPr="0037782F">
        <w:rPr>
          <w:rFonts w:eastAsia="Calibri" w:cs="Arial"/>
          <w:b/>
          <w:color w:val="000000"/>
          <w:lang w:val="ka-GE"/>
        </w:rPr>
        <w:t xml:space="preserve">. </w:t>
      </w:r>
      <w:r w:rsidRPr="0037782F">
        <w:rPr>
          <w:rFonts w:ascii="Sylfaen" w:eastAsia="Calibri" w:hAnsi="Sylfaen" w:cs="Arial"/>
          <w:b/>
          <w:color w:val="000000"/>
          <w:lang w:val="ka-GE"/>
        </w:rPr>
        <w:t>ქობულეთი</w:t>
      </w:r>
      <w:r w:rsidRPr="0037782F">
        <w:rPr>
          <w:rFonts w:eastAsia="Calibri" w:cs="Arial"/>
          <w:b/>
          <w:color w:val="000000"/>
          <w:lang w:val="ka-GE"/>
        </w:rPr>
        <w:t xml:space="preserve">, </w:t>
      </w:r>
      <w:r w:rsidRPr="0037782F">
        <w:rPr>
          <w:rFonts w:ascii="Sylfaen" w:eastAsia="Calibri" w:hAnsi="Sylfaen" w:cs="Arial"/>
          <w:b/>
          <w:color w:val="000000"/>
          <w:lang w:val="ka-GE"/>
        </w:rPr>
        <w:t>რუსთაველის</w:t>
      </w:r>
      <w:r w:rsidRPr="0037782F">
        <w:rPr>
          <w:rFonts w:eastAsia="Calibri" w:cs="Arial"/>
          <w:b/>
          <w:color w:val="000000"/>
          <w:lang w:val="ka-GE"/>
        </w:rPr>
        <w:t xml:space="preserve"> </w:t>
      </w:r>
      <w:r w:rsidRPr="0037782F">
        <w:rPr>
          <w:rFonts w:ascii="Sylfaen" w:eastAsia="Calibri" w:hAnsi="Sylfaen" w:cs="Arial"/>
          <w:b/>
          <w:color w:val="000000"/>
          <w:lang w:val="ka-GE"/>
        </w:rPr>
        <w:t>ქ</w:t>
      </w:r>
      <w:r w:rsidRPr="0037782F">
        <w:rPr>
          <w:rFonts w:eastAsia="Calibri" w:cs="Arial"/>
          <w:b/>
          <w:color w:val="000000"/>
          <w:lang w:val="ka-GE"/>
        </w:rPr>
        <w:t>. №154</w:t>
      </w:r>
    </w:p>
    <w:p w14:paraId="06DFD7EA" w14:textId="77777777" w:rsidR="0037782F" w:rsidRPr="0037782F" w:rsidRDefault="0037782F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rPr>
          <w:rFonts w:eastAsia="Calibri" w:cs="Arial"/>
          <w:b/>
          <w:color w:val="000000"/>
          <w:lang w:val="ka-GE"/>
        </w:rPr>
      </w:pPr>
      <w:r w:rsidRPr="0037782F">
        <w:rPr>
          <w:rFonts w:ascii="Sylfaen" w:eastAsia="Calibri" w:hAnsi="Sylfaen" w:cs="Arial"/>
          <w:b/>
          <w:color w:val="000000"/>
          <w:lang w:val="ka-GE"/>
        </w:rPr>
        <w:t>ელ</w:t>
      </w:r>
      <w:r w:rsidRPr="0037782F">
        <w:rPr>
          <w:rFonts w:eastAsia="Calibri" w:cs="Arial"/>
          <w:b/>
          <w:color w:val="000000"/>
          <w:lang w:val="ka-GE"/>
        </w:rPr>
        <w:t>-</w:t>
      </w:r>
      <w:r w:rsidRPr="0037782F">
        <w:rPr>
          <w:rFonts w:ascii="Sylfaen" w:eastAsia="Calibri" w:hAnsi="Sylfaen" w:cs="Arial"/>
          <w:b/>
          <w:color w:val="000000"/>
          <w:lang w:val="ka-GE"/>
        </w:rPr>
        <w:t>ფოსტა</w:t>
      </w:r>
      <w:r w:rsidRPr="0037782F">
        <w:rPr>
          <w:rFonts w:eastAsia="Calibri" w:cs="Arial"/>
          <w:b/>
          <w:color w:val="000000"/>
          <w:lang w:val="ka-GE"/>
        </w:rPr>
        <w:t xml:space="preserve">: </w:t>
      </w:r>
      <w:r w:rsidR="00C03033" w:rsidRPr="00C03033">
        <w:rPr>
          <w:rFonts w:eastAsia="Calibri" w:cs="Arial"/>
          <w:b/>
          <w:color w:val="000000"/>
          <w:lang w:val="ka-GE"/>
        </w:rPr>
        <w:t xml:space="preserve">ccnewwave@gmail.com </w:t>
      </w:r>
    </w:p>
    <w:p w14:paraId="546AD092" w14:textId="77777777" w:rsidR="0037782F" w:rsidRDefault="0037782F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rPr>
          <w:rFonts w:asciiTheme="minorHAnsi" w:eastAsia="Calibri" w:hAnsiTheme="minorHAnsi" w:cs="Arial"/>
          <w:b/>
          <w:color w:val="000000"/>
          <w:lang w:val="ka-GE"/>
        </w:rPr>
      </w:pPr>
      <w:r w:rsidRPr="0037782F">
        <w:rPr>
          <w:rFonts w:eastAsia="Calibri" w:cs="Arial"/>
          <w:b/>
          <w:color w:val="000000"/>
          <w:lang w:val="ka-GE"/>
        </w:rPr>
        <w:t>T – 26 68 51</w:t>
      </w:r>
    </w:p>
    <w:p w14:paraId="20D06375" w14:textId="77777777" w:rsidR="008F4A3E" w:rsidRPr="00A75DF7" w:rsidRDefault="008F4A3E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rPr>
          <w:rFonts w:asciiTheme="minorHAnsi" w:eastAsia="Calibri" w:hAnsiTheme="minorHAnsi" w:cs="Arial"/>
          <w:b/>
          <w:color w:val="000000"/>
          <w:lang w:val="ka-GE"/>
        </w:rPr>
      </w:pPr>
      <w:r w:rsidRPr="00A75DF7">
        <w:rPr>
          <w:rFonts w:asciiTheme="minorHAnsi" w:eastAsia="Calibri" w:hAnsiTheme="minorHAnsi" w:cs="Arial"/>
          <w:b/>
          <w:color w:val="000000"/>
          <w:lang w:val="ka-GE"/>
        </w:rPr>
        <w:t>www.kpc.ge</w:t>
      </w:r>
    </w:p>
    <w:p w14:paraId="758440FD" w14:textId="77777777" w:rsidR="0037782F" w:rsidRPr="0037782F" w:rsidRDefault="0037782F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rPr>
          <w:rFonts w:ascii="Sylfaen" w:eastAsia="Calibri" w:hAnsi="Sylfaen" w:cs="Arial"/>
          <w:b/>
          <w:color w:val="000000"/>
          <w:lang w:val="ka-GE"/>
        </w:rPr>
      </w:pPr>
      <w:r w:rsidRPr="0037782F">
        <w:rPr>
          <w:rFonts w:ascii="Sylfaen" w:eastAsia="Calibri" w:hAnsi="Sylfaen" w:cs="Arial"/>
          <w:b/>
          <w:color w:val="000000"/>
          <w:lang w:val="ka-GE"/>
        </w:rPr>
        <w:t>პროგრამის</w:t>
      </w:r>
      <w:r w:rsidRPr="0037782F">
        <w:rPr>
          <w:rFonts w:eastAsia="Calibri" w:cs="Arial"/>
          <w:b/>
          <w:color w:val="000000"/>
          <w:lang w:val="ka-GE"/>
        </w:rPr>
        <w:t xml:space="preserve"> </w:t>
      </w:r>
      <w:r w:rsidRPr="0037782F">
        <w:rPr>
          <w:rFonts w:ascii="Sylfaen" w:eastAsia="Calibri" w:hAnsi="Sylfaen" w:cs="Arial"/>
          <w:b/>
          <w:color w:val="000000"/>
          <w:lang w:val="ka-GE"/>
        </w:rPr>
        <w:t>ხელმძღვანელი</w:t>
      </w:r>
      <w:r w:rsidRPr="0037782F">
        <w:rPr>
          <w:rFonts w:eastAsia="Calibri" w:cs="Arial"/>
          <w:b/>
          <w:color w:val="000000"/>
          <w:lang w:val="ka-GE"/>
        </w:rPr>
        <w:t xml:space="preserve">: </w:t>
      </w:r>
      <w:r w:rsidR="00C03033">
        <w:rPr>
          <w:rFonts w:ascii="Sylfaen" w:eastAsia="Calibri" w:hAnsi="Sylfaen" w:cs="Arial"/>
          <w:b/>
          <w:color w:val="000000"/>
          <w:lang w:val="ka-GE"/>
        </w:rPr>
        <w:t>მაყვალა კობახიძე</w:t>
      </w:r>
    </w:p>
    <w:p w14:paraId="6DBE20AB" w14:textId="77777777" w:rsidR="0037782F" w:rsidRPr="0037782F" w:rsidRDefault="0037782F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jc w:val="center"/>
        <w:rPr>
          <w:rFonts w:eastAsia="Calibri" w:cs="Arial"/>
          <w:b/>
          <w:color w:val="000000"/>
          <w:lang w:val="ka-GE"/>
        </w:rPr>
      </w:pPr>
    </w:p>
    <w:p w14:paraId="31F83C94" w14:textId="77777777" w:rsidR="0037782F" w:rsidRDefault="0037782F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jc w:val="center"/>
        <w:rPr>
          <w:rFonts w:ascii="Sylfaen" w:eastAsia="Calibri" w:hAnsi="Sylfaen" w:cs="Arial"/>
          <w:b/>
          <w:color w:val="000000"/>
          <w:lang w:val="ka-GE"/>
        </w:rPr>
      </w:pPr>
    </w:p>
    <w:p w14:paraId="1B38C85E" w14:textId="77777777" w:rsidR="0056577C" w:rsidRDefault="0056577C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jc w:val="center"/>
        <w:rPr>
          <w:rFonts w:ascii="Sylfaen" w:eastAsia="Calibri" w:hAnsi="Sylfaen" w:cs="Arial"/>
          <w:b/>
          <w:color w:val="000000"/>
          <w:lang w:val="ka-GE"/>
        </w:rPr>
      </w:pPr>
    </w:p>
    <w:p w14:paraId="6C6B8660" w14:textId="77777777" w:rsidR="0037782F" w:rsidRPr="00E11C38" w:rsidRDefault="0037782F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jc w:val="center"/>
        <w:rPr>
          <w:rFonts w:ascii="Sylfaen" w:eastAsia="Calibri" w:hAnsi="Sylfaen" w:cs="Arial"/>
          <w:b/>
          <w:color w:val="000000"/>
          <w:lang w:val="ka-GE"/>
        </w:rPr>
      </w:pPr>
    </w:p>
    <w:p w14:paraId="740F14F9" w14:textId="77777777" w:rsidR="00745C52" w:rsidRPr="00E11C38" w:rsidRDefault="00745C52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jc w:val="center"/>
        <w:rPr>
          <w:rFonts w:ascii="Sylfaen" w:eastAsia="Calibri" w:hAnsi="Sylfaen" w:cs="Arial"/>
          <w:b/>
          <w:color w:val="000000"/>
          <w:lang w:val="ka-GE"/>
        </w:rPr>
      </w:pPr>
    </w:p>
    <w:p w14:paraId="01A4774B" w14:textId="77777777" w:rsidR="0037782F" w:rsidRDefault="002A5326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rPr>
          <w:rFonts w:ascii="Sylfaen" w:eastAsia="Calibri" w:hAnsi="Sylfaen" w:cs="Arial"/>
          <w:b/>
          <w:color w:val="000000"/>
          <w:lang w:val="ka-GE"/>
        </w:rPr>
      </w:pPr>
      <w:r w:rsidRPr="00E11C38">
        <w:rPr>
          <w:rFonts w:ascii="Sylfaen" w:eastAsia="Calibri" w:hAnsi="Sylfaen" w:cs="Arial"/>
          <w:b/>
          <w:color w:val="000000"/>
          <w:lang w:val="ka-GE"/>
        </w:rPr>
        <w:t xml:space="preserve">                                                               </w:t>
      </w:r>
      <w:r w:rsidR="0037782F" w:rsidRPr="0037782F">
        <w:rPr>
          <w:rFonts w:ascii="Sylfaen" w:eastAsia="Calibri" w:hAnsi="Sylfaen" w:cs="Arial"/>
          <w:b/>
          <w:color w:val="000000"/>
          <w:lang w:val="ka-GE"/>
        </w:rPr>
        <w:t>ქობულეთი</w:t>
      </w:r>
    </w:p>
    <w:p w14:paraId="1D811BD7" w14:textId="77777777" w:rsidR="00E11C38" w:rsidRPr="0037782F" w:rsidRDefault="00E11C38" w:rsidP="009B35A1">
      <w:pPr>
        <w:pBdr>
          <w:top w:val="nil"/>
          <w:left w:val="nil"/>
          <w:bottom w:val="nil"/>
          <w:right w:val="nil"/>
          <w:between w:val="nil"/>
        </w:pBdr>
        <w:ind w:left="720"/>
        <w:contextualSpacing/>
        <w:rPr>
          <w:rFonts w:eastAsia="Calibri" w:cs="Arial"/>
          <w:b/>
          <w:color w:val="000000"/>
          <w:lang w:val="ka-GE"/>
        </w:rPr>
      </w:pPr>
    </w:p>
    <w:p w14:paraId="7D15C54B" w14:textId="77777777" w:rsidR="00BE4CEE" w:rsidRPr="00214E9F" w:rsidRDefault="00C03033" w:rsidP="00745C52">
      <w:pPr>
        <w:pStyle w:val="a4"/>
        <w:numPr>
          <w:ilvl w:val="0"/>
          <w:numId w:val="27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03033">
        <w:rPr>
          <w:rFonts w:ascii="Sylfaen" w:hAnsi="Sylfaen" w:cs="Sylfaen"/>
          <w:b/>
          <w:sz w:val="20"/>
          <w:szCs w:val="20"/>
          <w:lang w:val="ka-GE"/>
        </w:rPr>
        <w:lastRenderedPageBreak/>
        <w:t xml:space="preserve">პროგრამის ჩარჩო დოკუმენტის (შემდგომში - ჩარჩო დოკუმენტი) სახელწოდება, რომლის საფუძველზეც შემუშავდა </w:t>
      </w:r>
      <w:r w:rsidR="00745C52" w:rsidRPr="00745C52">
        <w:rPr>
          <w:rFonts w:ascii="Sylfaen" w:hAnsi="Sylfaen" w:cs="Sylfaen"/>
          <w:b/>
          <w:sz w:val="20"/>
          <w:szCs w:val="20"/>
          <w:lang w:val="ka-GE"/>
        </w:rPr>
        <w:t>საგანმანათლებლო პროგრამა</w:t>
      </w:r>
      <w:r w:rsidR="004E18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03033">
        <w:rPr>
          <w:rFonts w:ascii="Sylfaen" w:hAnsi="Sylfaen" w:cs="Sylfaen"/>
          <w:b/>
          <w:sz w:val="20"/>
          <w:szCs w:val="20"/>
          <w:lang w:val="ka-GE"/>
        </w:rPr>
        <w:t xml:space="preserve">-  </w:t>
      </w:r>
      <w:r w:rsidR="00280F6C" w:rsidRPr="00214E9F">
        <w:rPr>
          <w:rFonts w:ascii="Sylfaen" w:hAnsi="Sylfaen" w:cs="Sylfaen"/>
          <w:sz w:val="20"/>
          <w:szCs w:val="20"/>
          <w:lang w:val="ka-GE"/>
        </w:rPr>
        <w:t>ფარმაცია (სააფთიაქო)</w:t>
      </w:r>
      <w:r w:rsidR="000557FD" w:rsidRPr="00214E9F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0557FD" w:rsidRPr="00214E9F">
        <w:rPr>
          <w:rFonts w:ascii="Sylfaen" w:hAnsi="Sylfaen" w:cs="Sylfaen"/>
          <w:sz w:val="20"/>
          <w:szCs w:val="20"/>
          <w:lang w:val="en-US"/>
        </w:rPr>
        <w:t>Pharmacy</w:t>
      </w:r>
      <w:r w:rsidR="000557FD" w:rsidRPr="00214E9F">
        <w:rPr>
          <w:rFonts w:ascii="Sylfaen" w:hAnsi="Sylfaen" w:cs="Sylfaen"/>
          <w:sz w:val="20"/>
          <w:szCs w:val="20"/>
          <w:lang w:val="ka-GE"/>
        </w:rPr>
        <w:t>.</w:t>
      </w:r>
    </w:p>
    <w:p w14:paraId="473ED0CF" w14:textId="77777777" w:rsidR="00D13EB1" w:rsidRPr="00214E9F" w:rsidRDefault="00D13EB1" w:rsidP="00D13EB1">
      <w:pPr>
        <w:pStyle w:val="a4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FDD6F7D" w14:textId="77777777" w:rsidR="00BE4CEE" w:rsidRPr="00214E9F" w:rsidRDefault="00BE4CEE" w:rsidP="005B6B33">
      <w:pPr>
        <w:pStyle w:val="a4"/>
        <w:numPr>
          <w:ilvl w:val="0"/>
          <w:numId w:val="27"/>
        </w:num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214E9F">
        <w:rPr>
          <w:rFonts w:ascii="Sylfaen" w:hAnsi="Sylfaen"/>
          <w:b/>
          <w:sz w:val="20"/>
          <w:szCs w:val="20"/>
          <w:lang w:val="ka-GE"/>
        </w:rPr>
        <w:t>სარეგისტრაციო ნომერი:</w:t>
      </w:r>
      <w:r w:rsidRPr="00214E9F">
        <w:rPr>
          <w:rFonts w:ascii="Sylfaen" w:hAnsi="Sylfaen"/>
          <w:b/>
          <w:sz w:val="20"/>
          <w:szCs w:val="20"/>
          <w:lang w:val="en-US"/>
        </w:rPr>
        <w:t xml:space="preserve">  </w:t>
      </w:r>
      <w:r w:rsidR="005B6B33" w:rsidRPr="005B6B33">
        <w:rPr>
          <w:rFonts w:ascii="Sylfaen" w:hAnsi="Sylfaen"/>
          <w:sz w:val="20"/>
          <w:szCs w:val="20"/>
          <w:lang w:val="en-US"/>
        </w:rPr>
        <w:t>09110-</w:t>
      </w:r>
      <w:r w:rsidR="005B6B33" w:rsidRPr="005B6B33">
        <w:rPr>
          <w:rFonts w:ascii="Sylfaen" w:hAnsi="Sylfaen"/>
          <w:sz w:val="20"/>
          <w:szCs w:val="20"/>
          <w:lang w:val="ka-GE"/>
        </w:rPr>
        <w:t>პ</w:t>
      </w:r>
    </w:p>
    <w:p w14:paraId="7D0AE386" w14:textId="77777777" w:rsidR="00BE4CEE" w:rsidRPr="00214E9F" w:rsidRDefault="00BE4CEE" w:rsidP="00BE4CEE">
      <w:pPr>
        <w:pStyle w:val="a4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5C79912" w14:textId="77777777" w:rsidR="008C6722" w:rsidRDefault="00BE4CEE" w:rsidP="0096168F">
      <w:pPr>
        <w:pStyle w:val="a4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sz w:val="20"/>
          <w:szCs w:val="20"/>
          <w:lang w:val="ka-GE"/>
        </w:rPr>
      </w:pPr>
      <w:r w:rsidRPr="000734AF">
        <w:rPr>
          <w:rFonts w:ascii="Sylfaen" w:hAnsi="Sylfaen" w:cs="Sylfaen"/>
          <w:b/>
          <w:sz w:val="20"/>
          <w:szCs w:val="20"/>
          <w:lang w:val="ka-GE"/>
        </w:rPr>
        <w:t>მისანიჭებელი კვალიფიკაცია:</w:t>
      </w:r>
      <w:r w:rsidR="000734AF" w:rsidRPr="000734AF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="000734AF">
        <w:rPr>
          <w:rFonts w:ascii="Sylfaen" w:hAnsi="Sylfaen" w:cs="Sylfaen"/>
          <w:b/>
          <w:sz w:val="20"/>
          <w:szCs w:val="20"/>
          <w:lang w:val="en-US"/>
        </w:rPr>
        <w:t xml:space="preserve">  </w:t>
      </w:r>
    </w:p>
    <w:p w14:paraId="75481816" w14:textId="77777777" w:rsidR="008C6722" w:rsidRPr="008C6722" w:rsidRDefault="008C6722" w:rsidP="008C6722">
      <w:pPr>
        <w:pStyle w:val="a4"/>
        <w:rPr>
          <w:rFonts w:ascii="Sylfaen" w:hAnsi="Sylfaen" w:cs="Sylfaen"/>
          <w:sz w:val="20"/>
          <w:szCs w:val="20"/>
          <w:lang w:val="ka-GE"/>
        </w:rPr>
      </w:pPr>
    </w:p>
    <w:p w14:paraId="69D0E7F2" w14:textId="77777777" w:rsidR="008C6722" w:rsidRDefault="0056577C" w:rsidP="0056577C">
      <w:pPr>
        <w:pStyle w:val="a4"/>
        <w:ind w:left="0"/>
        <w:rPr>
          <w:rFonts w:ascii="Sylfaen" w:hAnsi="Sylfaen" w:cs="Sylfaen"/>
          <w:sz w:val="20"/>
          <w:szCs w:val="20"/>
          <w:lang w:val="ka-GE"/>
        </w:rPr>
      </w:pPr>
      <w:r w:rsidRPr="0056577C">
        <w:rPr>
          <w:rFonts w:ascii="Sylfaen" w:hAnsi="Sylfaen" w:cs="Sylfaen"/>
          <w:sz w:val="20"/>
          <w:szCs w:val="20"/>
          <w:lang w:val="ka-GE"/>
        </w:rPr>
        <w:t>უმაღლესი პროფესიული კვალიფიკაცია ფარმაციაში/Higher Vocational</w:t>
      </w:r>
      <w:r w:rsidR="00CE1A18">
        <w:rPr>
          <w:rFonts w:ascii="Sylfaen" w:hAnsi="Sylfaen" w:cs="Sylfaen"/>
          <w:sz w:val="20"/>
          <w:szCs w:val="20"/>
          <w:lang w:val="ka-GE"/>
        </w:rPr>
        <w:t xml:space="preserve"> Qualification in Pharmacy.</w:t>
      </w:r>
    </w:p>
    <w:p w14:paraId="0E5F14BF" w14:textId="77777777" w:rsidR="0056577C" w:rsidRPr="008C6722" w:rsidRDefault="0056577C" w:rsidP="0056577C">
      <w:pPr>
        <w:pStyle w:val="a4"/>
        <w:ind w:left="0"/>
        <w:rPr>
          <w:sz w:val="20"/>
          <w:szCs w:val="20"/>
          <w:lang w:val="ka-GE"/>
        </w:rPr>
      </w:pPr>
    </w:p>
    <w:p w14:paraId="70AB9117" w14:textId="77777777" w:rsidR="000734AF" w:rsidRDefault="008C6722" w:rsidP="0056577C">
      <w:pPr>
        <w:pStyle w:val="a4"/>
        <w:ind w:left="0"/>
        <w:rPr>
          <w:rFonts w:ascii="Sylfaen" w:hAnsi="Sylfaen" w:cs="Calibri"/>
          <w:sz w:val="20"/>
          <w:szCs w:val="20"/>
          <w:lang w:val="ka-GE"/>
        </w:rPr>
      </w:pPr>
      <w:r w:rsidRPr="008C6722">
        <w:rPr>
          <w:rFonts w:ascii="Sylfaen" w:hAnsi="Sylfaen" w:cs="Sylfaen"/>
          <w:sz w:val="20"/>
          <w:szCs w:val="20"/>
          <w:lang w:val="ka-GE"/>
        </w:rPr>
        <w:t>აღნიშნული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კვალიფიკაცია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კლასიფიკატორის</w:t>
      </w:r>
      <w:r w:rsidRPr="008C6722">
        <w:rPr>
          <w:sz w:val="20"/>
          <w:szCs w:val="20"/>
          <w:lang w:val="ka-GE"/>
        </w:rPr>
        <w:t xml:space="preserve"> ISCED-</w:t>
      </w:r>
      <w:r w:rsidRPr="008C6722">
        <w:rPr>
          <w:rFonts w:ascii="Sylfaen" w:hAnsi="Sylfaen" w:cs="Sylfaen"/>
          <w:sz w:val="20"/>
          <w:szCs w:val="20"/>
          <w:lang w:val="ka-GE"/>
        </w:rPr>
        <w:t>ის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განეკუთვნება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დეტალურ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სფეროს</w:t>
      </w:r>
      <w:r w:rsidRPr="008C6722">
        <w:rPr>
          <w:sz w:val="20"/>
          <w:szCs w:val="20"/>
          <w:lang w:val="ka-GE"/>
        </w:rPr>
        <w:t xml:space="preserve"> - ,,</w:t>
      </w:r>
      <w:r w:rsidRPr="008C6722">
        <w:rPr>
          <w:rFonts w:ascii="Sylfaen" w:hAnsi="Sylfaen" w:cs="Sylfaen"/>
          <w:sz w:val="20"/>
          <w:szCs w:val="20"/>
          <w:lang w:val="ka-GE"/>
        </w:rPr>
        <w:t>ფარმაცია</w:t>
      </w:r>
      <w:r w:rsidRPr="008C6722">
        <w:rPr>
          <w:rFonts w:ascii="Calibri" w:hAnsi="Calibri" w:cs="Calibri"/>
          <w:sz w:val="20"/>
          <w:szCs w:val="20"/>
          <w:lang w:val="ka-GE"/>
        </w:rPr>
        <w:t>”</w:t>
      </w:r>
      <w:r w:rsidRPr="008C6722">
        <w:rPr>
          <w:sz w:val="20"/>
          <w:szCs w:val="20"/>
          <w:lang w:val="ka-GE"/>
        </w:rPr>
        <w:t xml:space="preserve">, </w:t>
      </w:r>
      <w:r w:rsidRPr="008C6722">
        <w:rPr>
          <w:rFonts w:ascii="Sylfaen" w:hAnsi="Sylfaen" w:cs="Sylfaen"/>
          <w:sz w:val="20"/>
          <w:szCs w:val="20"/>
          <w:lang w:val="ka-GE"/>
        </w:rPr>
        <w:t>კოდი</w:t>
      </w:r>
      <w:r w:rsidRPr="008C6722">
        <w:rPr>
          <w:sz w:val="20"/>
          <w:szCs w:val="20"/>
          <w:lang w:val="ka-GE"/>
        </w:rPr>
        <w:t xml:space="preserve"> 0916, </w:t>
      </w:r>
      <w:r w:rsidRPr="008C6722">
        <w:rPr>
          <w:rFonts w:ascii="Sylfaen" w:hAnsi="Sylfaen" w:cs="Sylfaen"/>
          <w:sz w:val="20"/>
          <w:szCs w:val="20"/>
          <w:lang w:val="ka-GE"/>
        </w:rPr>
        <w:t>აღმწერი</w:t>
      </w:r>
      <w:r w:rsidRPr="008C6722">
        <w:rPr>
          <w:sz w:val="20"/>
          <w:szCs w:val="20"/>
          <w:lang w:val="ka-GE"/>
        </w:rPr>
        <w:t xml:space="preserve"> - ,, </w:t>
      </w:r>
      <w:r w:rsidRPr="008C6722">
        <w:rPr>
          <w:rFonts w:ascii="Sylfaen" w:hAnsi="Sylfaen" w:cs="Sylfaen"/>
          <w:sz w:val="20"/>
          <w:szCs w:val="20"/>
          <w:lang w:val="ka-GE"/>
        </w:rPr>
        <w:t>შეისწავლის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წამლებს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და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ადამიანზე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მათ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გავლენას</w:t>
      </w:r>
      <w:r w:rsidRPr="008C6722">
        <w:rPr>
          <w:sz w:val="20"/>
          <w:szCs w:val="20"/>
          <w:lang w:val="ka-GE"/>
        </w:rPr>
        <w:t xml:space="preserve">. </w:t>
      </w:r>
      <w:r w:rsidRPr="008C6722">
        <w:rPr>
          <w:rFonts w:ascii="Sylfaen" w:hAnsi="Sylfaen" w:cs="Sylfaen"/>
          <w:sz w:val="20"/>
          <w:szCs w:val="20"/>
          <w:lang w:val="ka-GE"/>
        </w:rPr>
        <w:t>მოიცავს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წამლის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მომზადებას</w:t>
      </w:r>
      <w:r w:rsidRPr="008C6722">
        <w:rPr>
          <w:sz w:val="20"/>
          <w:szCs w:val="20"/>
          <w:lang w:val="ka-GE"/>
        </w:rPr>
        <w:t xml:space="preserve">, </w:t>
      </w:r>
      <w:r w:rsidRPr="008C6722">
        <w:rPr>
          <w:rFonts w:ascii="Sylfaen" w:hAnsi="Sylfaen" w:cs="Sylfaen"/>
          <w:sz w:val="20"/>
          <w:szCs w:val="20"/>
          <w:lang w:val="ka-GE"/>
        </w:rPr>
        <w:t>განაწილებასა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და</w:t>
      </w:r>
      <w:r w:rsidRPr="008C6722">
        <w:rPr>
          <w:sz w:val="20"/>
          <w:szCs w:val="20"/>
          <w:lang w:val="ka-GE"/>
        </w:rPr>
        <w:t xml:space="preserve"> </w:t>
      </w:r>
      <w:r w:rsidRPr="008C6722">
        <w:rPr>
          <w:rFonts w:ascii="Sylfaen" w:hAnsi="Sylfaen" w:cs="Sylfaen"/>
          <w:sz w:val="20"/>
          <w:szCs w:val="20"/>
          <w:lang w:val="ka-GE"/>
        </w:rPr>
        <w:t>ადმინისტრიებას</w:t>
      </w:r>
      <w:r w:rsidRPr="008C6722">
        <w:rPr>
          <w:sz w:val="20"/>
          <w:szCs w:val="20"/>
          <w:lang w:val="ka-GE"/>
        </w:rPr>
        <w:t>.</w:t>
      </w:r>
      <w:r w:rsidRPr="008C6722">
        <w:rPr>
          <w:rFonts w:ascii="Calibri" w:hAnsi="Calibri" w:cs="Calibri"/>
          <w:sz w:val="20"/>
          <w:szCs w:val="20"/>
          <w:lang w:val="ka-GE"/>
        </w:rPr>
        <w:t>”</w:t>
      </w:r>
    </w:p>
    <w:p w14:paraId="00EA17EB" w14:textId="77777777" w:rsidR="008C6722" w:rsidRPr="008C6722" w:rsidRDefault="008C6722" w:rsidP="008C6722">
      <w:pPr>
        <w:pStyle w:val="a4"/>
        <w:rPr>
          <w:rFonts w:ascii="Sylfaen" w:hAnsi="Sylfaen" w:cs="Sylfaen"/>
          <w:b/>
          <w:sz w:val="20"/>
          <w:szCs w:val="20"/>
          <w:lang w:val="en-US"/>
        </w:rPr>
      </w:pPr>
    </w:p>
    <w:p w14:paraId="2FA44FE3" w14:textId="77777777" w:rsidR="00861091" w:rsidRPr="00214E9F" w:rsidRDefault="00C03033" w:rsidP="008F4A3E">
      <w:pPr>
        <w:pStyle w:val="a4"/>
        <w:numPr>
          <w:ilvl w:val="0"/>
          <w:numId w:val="27"/>
        </w:numPr>
        <w:tabs>
          <w:tab w:val="left" w:pos="142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C03033">
        <w:rPr>
          <w:rFonts w:ascii="Sylfaen" w:hAnsi="Sylfaen" w:cs="Sylfaen"/>
          <w:b/>
          <w:sz w:val="20"/>
          <w:szCs w:val="20"/>
          <w:lang w:val="ka-GE"/>
        </w:rPr>
        <w:t xml:space="preserve">პროგრამის </w:t>
      </w:r>
      <w:r w:rsidR="00BE4CEE" w:rsidRPr="00214E9F">
        <w:rPr>
          <w:rFonts w:ascii="Sylfaen" w:hAnsi="Sylfaen" w:cs="Sylfaen"/>
          <w:b/>
          <w:sz w:val="20"/>
          <w:szCs w:val="20"/>
          <w:lang w:val="ka-GE"/>
        </w:rPr>
        <w:t xml:space="preserve">მიზანი: </w:t>
      </w:r>
      <w:r w:rsidR="003D0ED7" w:rsidRPr="00214E9F">
        <w:rPr>
          <w:sz w:val="20"/>
          <w:szCs w:val="20"/>
        </w:rPr>
        <w:t xml:space="preserve"> </w:t>
      </w:r>
      <w:r w:rsidR="004E18F1" w:rsidRPr="00C03033">
        <w:rPr>
          <w:rFonts w:ascii="Sylfaen" w:hAnsi="Sylfaen" w:cs="Sylfaen"/>
          <w:sz w:val="20"/>
          <w:szCs w:val="20"/>
        </w:rPr>
        <w:t>საგანმანათლებლო</w:t>
      </w:r>
      <w:r w:rsidR="004E18F1" w:rsidRPr="00C03033">
        <w:rPr>
          <w:sz w:val="20"/>
          <w:szCs w:val="20"/>
        </w:rPr>
        <w:t xml:space="preserve"> </w:t>
      </w:r>
      <w:r w:rsidR="004E18F1" w:rsidRPr="00C03033">
        <w:rPr>
          <w:rFonts w:ascii="Sylfaen" w:hAnsi="Sylfaen" w:cs="Sylfaen"/>
          <w:sz w:val="20"/>
          <w:szCs w:val="20"/>
        </w:rPr>
        <w:t>პროგრამის</w:t>
      </w:r>
      <w:r w:rsidR="004E18F1" w:rsidRPr="00C03033">
        <w:rPr>
          <w:sz w:val="20"/>
          <w:szCs w:val="20"/>
        </w:rPr>
        <w:t xml:space="preserve"> </w:t>
      </w:r>
      <w:r w:rsidR="004E18F1" w:rsidRPr="00C03033">
        <w:rPr>
          <w:rFonts w:ascii="Sylfaen" w:hAnsi="Sylfaen" w:cs="Sylfaen"/>
          <w:sz w:val="20"/>
          <w:szCs w:val="20"/>
        </w:rPr>
        <w:t>მიზანი</w:t>
      </w:r>
      <w:r w:rsidR="004E18F1">
        <w:rPr>
          <w:rFonts w:ascii="Sylfaen" w:hAnsi="Sylfaen"/>
          <w:sz w:val="20"/>
          <w:szCs w:val="20"/>
          <w:lang w:val="ka-GE"/>
        </w:rPr>
        <w:t>ა</w:t>
      </w:r>
      <w:r w:rsidR="004E18F1" w:rsidRPr="00C03033">
        <w:rPr>
          <w:sz w:val="20"/>
          <w:szCs w:val="20"/>
        </w:rPr>
        <w:t xml:space="preserve"> </w:t>
      </w:r>
      <w:r w:rsidR="004E18F1" w:rsidRPr="00214E9F">
        <w:rPr>
          <w:rFonts w:ascii="Sylfaen" w:hAnsi="Sylfaen"/>
          <w:sz w:val="20"/>
          <w:szCs w:val="20"/>
        </w:rPr>
        <w:t>ჯანდაცვის</w:t>
      </w:r>
      <w:r w:rsidR="004E18F1" w:rsidRPr="00214E9F">
        <w:rPr>
          <w:sz w:val="20"/>
          <w:szCs w:val="20"/>
        </w:rPr>
        <w:t xml:space="preserve"> </w:t>
      </w:r>
      <w:r w:rsidR="004E18F1" w:rsidRPr="00214E9F">
        <w:rPr>
          <w:rFonts w:ascii="Sylfaen" w:hAnsi="Sylfaen"/>
          <w:sz w:val="20"/>
          <w:szCs w:val="20"/>
        </w:rPr>
        <w:t>სფეროსთვის</w:t>
      </w:r>
      <w:r w:rsidR="004E18F1" w:rsidRPr="00214E9F">
        <w:rPr>
          <w:sz w:val="20"/>
          <w:szCs w:val="20"/>
        </w:rPr>
        <w:t xml:space="preserve"> </w:t>
      </w:r>
      <w:r w:rsidR="004E18F1" w:rsidRPr="00214E9F">
        <w:rPr>
          <w:rFonts w:ascii="Sylfaen" w:hAnsi="Sylfaen"/>
          <w:sz w:val="20"/>
          <w:szCs w:val="20"/>
        </w:rPr>
        <w:t>უზრუნველყოს</w:t>
      </w:r>
      <w:r w:rsidR="004E18F1" w:rsidRPr="00214E9F">
        <w:rPr>
          <w:sz w:val="20"/>
          <w:szCs w:val="20"/>
        </w:rPr>
        <w:t xml:space="preserve">  </w:t>
      </w:r>
      <w:r w:rsidR="004E18F1" w:rsidRPr="00214E9F">
        <w:rPr>
          <w:rFonts w:ascii="Sylfaen" w:hAnsi="Sylfaen"/>
          <w:sz w:val="20"/>
          <w:szCs w:val="20"/>
        </w:rPr>
        <w:t>კონკურენტუნარიან</w:t>
      </w:r>
      <w:r w:rsidR="004E18F1">
        <w:rPr>
          <w:rFonts w:ascii="Sylfaen" w:hAnsi="Sylfaen"/>
          <w:sz w:val="20"/>
          <w:szCs w:val="20"/>
          <w:lang w:val="ka-GE"/>
        </w:rPr>
        <w:t>ი</w:t>
      </w:r>
      <w:r w:rsidR="004E18F1" w:rsidRPr="00214E9F">
        <w:rPr>
          <w:sz w:val="20"/>
          <w:szCs w:val="20"/>
        </w:rPr>
        <w:t xml:space="preserve"> </w:t>
      </w:r>
      <w:r w:rsidR="004E18F1" w:rsidRPr="00214E9F">
        <w:rPr>
          <w:rFonts w:ascii="Sylfaen" w:hAnsi="Sylfaen"/>
          <w:sz w:val="20"/>
          <w:szCs w:val="20"/>
        </w:rPr>
        <w:t>კადრ</w:t>
      </w:r>
      <w:r w:rsidR="004E18F1" w:rsidRPr="00214E9F">
        <w:rPr>
          <w:rFonts w:ascii="Sylfaen" w:hAnsi="Sylfaen"/>
          <w:sz w:val="20"/>
          <w:szCs w:val="20"/>
          <w:lang w:val="ka-GE"/>
        </w:rPr>
        <w:t>ი</w:t>
      </w:r>
      <w:r w:rsidR="004E18F1" w:rsidRPr="00214E9F">
        <w:rPr>
          <w:rFonts w:ascii="Sylfaen" w:hAnsi="Sylfaen"/>
          <w:sz w:val="20"/>
          <w:szCs w:val="20"/>
        </w:rPr>
        <w:t>ს</w:t>
      </w:r>
      <w:r w:rsidR="004E18F1">
        <w:rPr>
          <w:rFonts w:ascii="Sylfaen" w:hAnsi="Sylfaen"/>
          <w:sz w:val="20"/>
          <w:szCs w:val="20"/>
          <w:lang w:val="ka-GE"/>
        </w:rPr>
        <w:t xml:space="preserve"> აღზრდა</w:t>
      </w:r>
      <w:r w:rsidR="004E18F1" w:rsidRPr="00214E9F">
        <w:rPr>
          <w:sz w:val="20"/>
          <w:szCs w:val="20"/>
        </w:rPr>
        <w:t xml:space="preserve">, </w:t>
      </w:r>
      <w:r w:rsidR="004E18F1" w:rsidRPr="00214E9F">
        <w:rPr>
          <w:rFonts w:ascii="Sylfaen" w:hAnsi="Sylfaen"/>
          <w:sz w:val="20"/>
          <w:szCs w:val="20"/>
        </w:rPr>
        <w:t>კერძოდ</w:t>
      </w:r>
      <w:r w:rsidR="004E18F1" w:rsidRPr="00214E9F">
        <w:rPr>
          <w:sz w:val="20"/>
          <w:szCs w:val="20"/>
        </w:rPr>
        <w:t xml:space="preserve">, </w:t>
      </w:r>
      <w:r w:rsidR="008F4A3E" w:rsidRPr="00214E9F">
        <w:rPr>
          <w:rFonts w:ascii="Sylfaen" w:hAnsi="Sylfaen" w:cs="Sylfaen"/>
          <w:sz w:val="20"/>
          <w:szCs w:val="20"/>
          <w:lang w:val="ka-GE"/>
        </w:rPr>
        <w:t xml:space="preserve">კადრების </w:t>
      </w:r>
      <w:r w:rsidR="00861091" w:rsidRPr="00214E9F">
        <w:rPr>
          <w:rFonts w:ascii="Sylfaen" w:hAnsi="Sylfaen" w:cs="Sylfaen"/>
          <w:sz w:val="20"/>
          <w:szCs w:val="20"/>
          <w:lang w:val="ka-GE"/>
        </w:rPr>
        <w:t>მომზადება</w:t>
      </w:r>
      <w:r w:rsidR="003C68CD" w:rsidRPr="00214E9F">
        <w:rPr>
          <w:rFonts w:ascii="Sylfaen" w:hAnsi="Sylfaen" w:cs="Sylfaen"/>
          <w:sz w:val="20"/>
          <w:szCs w:val="20"/>
          <w:lang w:val="en-US"/>
        </w:rPr>
        <w:t>,</w:t>
      </w:r>
      <w:r w:rsidR="00EC029D">
        <w:rPr>
          <w:rFonts w:ascii="Sylfaen" w:hAnsi="Sylfaen" w:cs="Sylfaen"/>
          <w:sz w:val="20"/>
          <w:szCs w:val="20"/>
          <w:lang w:val="ka-GE"/>
        </w:rPr>
        <w:t xml:space="preserve"> რომლებიც შეძლებ</w:t>
      </w:r>
      <w:r>
        <w:rPr>
          <w:rFonts w:ascii="Sylfaen" w:hAnsi="Sylfaen" w:cs="Sylfaen"/>
          <w:sz w:val="20"/>
          <w:szCs w:val="20"/>
          <w:lang w:val="ka-GE"/>
        </w:rPr>
        <w:t>ს</w:t>
      </w:r>
      <w:r w:rsidR="00861091" w:rsidRPr="00214E9F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861091" w:rsidRPr="00214E9F">
        <w:rPr>
          <w:rFonts w:ascii="Sylfaen" w:hAnsi="Sylfaen"/>
          <w:sz w:val="20"/>
          <w:szCs w:val="20"/>
          <w:lang w:val="ka-GE"/>
        </w:rPr>
        <w:t xml:space="preserve">ფარმაცევტული და პარაფარმაცევტული პროდუქციის მიღების–განთავსების, აღწერის, პარაფარმაცევტული პროდუქციის </w:t>
      </w:r>
      <w:r w:rsidR="001119C0" w:rsidRPr="00214E9F">
        <w:rPr>
          <w:rFonts w:ascii="Sylfaen" w:hAnsi="Sylfaen"/>
          <w:sz w:val="20"/>
          <w:szCs w:val="20"/>
          <w:lang w:val="ka-GE"/>
        </w:rPr>
        <w:t xml:space="preserve">შერჩევა-მიწოდების </w:t>
      </w:r>
      <w:r w:rsidR="00861091" w:rsidRPr="00214E9F">
        <w:rPr>
          <w:rFonts w:ascii="Sylfaen" w:hAnsi="Sylfaen"/>
          <w:sz w:val="20"/>
          <w:szCs w:val="20"/>
          <w:lang w:val="ka-GE"/>
        </w:rPr>
        <w:t>პროცესში მონაწილეობა</w:t>
      </w:r>
      <w:r w:rsidR="003D0ED7" w:rsidRPr="00214E9F">
        <w:rPr>
          <w:rFonts w:ascii="Sylfaen" w:hAnsi="Sylfaen"/>
          <w:sz w:val="20"/>
          <w:szCs w:val="20"/>
          <w:lang w:val="ka-GE"/>
        </w:rPr>
        <w:t>ს, ნაშთების პერიოდულ</w:t>
      </w:r>
      <w:r w:rsidR="00861091" w:rsidRPr="00214E9F">
        <w:rPr>
          <w:rFonts w:ascii="Sylfaen" w:hAnsi="Sylfaen"/>
          <w:sz w:val="20"/>
          <w:szCs w:val="20"/>
          <w:lang w:val="ka-GE"/>
        </w:rPr>
        <w:t xml:space="preserve"> კონტროლ</w:t>
      </w:r>
      <w:r w:rsidR="003D0ED7" w:rsidRPr="00214E9F">
        <w:rPr>
          <w:rFonts w:ascii="Sylfaen" w:hAnsi="Sylfaen"/>
          <w:sz w:val="20"/>
          <w:szCs w:val="20"/>
          <w:lang w:val="ka-GE"/>
        </w:rPr>
        <w:t>ს</w:t>
      </w:r>
      <w:r w:rsidR="00861091" w:rsidRPr="00214E9F">
        <w:rPr>
          <w:rFonts w:ascii="Sylfaen" w:hAnsi="Sylfaen"/>
          <w:sz w:val="20"/>
          <w:szCs w:val="20"/>
          <w:lang w:val="ka-GE"/>
        </w:rPr>
        <w:t>,  მცირე შეფუთვებად  მზა წამლის  ფორმის დაფასოება</w:t>
      </w:r>
      <w:r w:rsidR="003D0ED7" w:rsidRPr="00214E9F">
        <w:rPr>
          <w:rFonts w:ascii="Sylfaen" w:hAnsi="Sylfaen"/>
          <w:sz w:val="20"/>
          <w:szCs w:val="20"/>
          <w:lang w:val="ka-GE"/>
        </w:rPr>
        <w:t>ს,</w:t>
      </w:r>
      <w:r w:rsidR="00861091" w:rsidRPr="00214E9F">
        <w:rPr>
          <w:rFonts w:ascii="Sylfaen" w:hAnsi="Sylfaen"/>
          <w:sz w:val="20"/>
          <w:szCs w:val="20"/>
          <w:lang w:val="ka-GE"/>
        </w:rPr>
        <w:t xml:space="preserve"> რეცეპტის </w:t>
      </w:r>
      <w:r w:rsidR="008F4A3E" w:rsidRPr="008F4A3E">
        <w:rPr>
          <w:rFonts w:ascii="Sylfaen" w:hAnsi="Sylfaen"/>
          <w:sz w:val="20"/>
          <w:szCs w:val="20"/>
          <w:lang w:val="ka-GE"/>
        </w:rPr>
        <w:t>მიხედვით წამლის მომზადებას და ურეცეპტოდ გასაცემი ფარმაცევტული პროდუქციის რეალიზაციას;</w:t>
      </w:r>
    </w:p>
    <w:p w14:paraId="4D99962D" w14:textId="77777777" w:rsidR="003D0ED7" w:rsidRPr="00214E9F" w:rsidRDefault="003D0ED7" w:rsidP="003D0ED7">
      <w:pPr>
        <w:pStyle w:val="a4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823121B" w14:textId="77777777" w:rsidR="001363CD" w:rsidRPr="001363CD" w:rsidRDefault="00BE4CEE" w:rsidP="001363CD">
      <w:pPr>
        <w:pStyle w:val="a4"/>
        <w:numPr>
          <w:ilvl w:val="0"/>
          <w:numId w:val="27"/>
        </w:numPr>
        <w:tabs>
          <w:tab w:val="left" w:pos="360"/>
        </w:tabs>
        <w:ind w:left="0" w:firstLine="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14E9F">
        <w:rPr>
          <w:rFonts w:ascii="Sylfaen" w:hAnsi="Sylfaen" w:cs="Sylfaen"/>
          <w:b/>
          <w:sz w:val="20"/>
          <w:szCs w:val="20"/>
          <w:lang w:val="ka-GE"/>
        </w:rPr>
        <w:t xml:space="preserve">დაშვების წინაპირობა: </w:t>
      </w:r>
      <w:r w:rsidR="00BE16FC">
        <w:rPr>
          <w:rFonts w:ascii="Sylfaen" w:hAnsi="Sylfaen" w:cs="Sylfaen"/>
          <w:b/>
          <w:sz w:val="20"/>
          <w:szCs w:val="20"/>
          <w:lang w:val="en-US"/>
        </w:rPr>
        <w:t xml:space="preserve"> </w:t>
      </w:r>
      <w:r w:rsidRPr="00214E9F">
        <w:rPr>
          <w:rFonts w:ascii="Sylfaen" w:hAnsi="Sylfaen" w:cs="Sylfaen"/>
          <w:sz w:val="20"/>
          <w:szCs w:val="20"/>
          <w:lang w:val="ka-GE"/>
        </w:rPr>
        <w:t>სრული ზოგადი განათლება</w:t>
      </w:r>
      <w:r w:rsidR="00BE16FC">
        <w:rPr>
          <w:rFonts w:ascii="Sylfaen" w:hAnsi="Sylfaen" w:cs="Sylfaen"/>
          <w:sz w:val="20"/>
          <w:szCs w:val="20"/>
          <w:lang w:val="en-US"/>
        </w:rPr>
        <w:t>;</w:t>
      </w:r>
    </w:p>
    <w:p w14:paraId="147A5833" w14:textId="77777777" w:rsidR="001363CD" w:rsidRPr="001363CD" w:rsidRDefault="001363CD" w:rsidP="001363CD">
      <w:pPr>
        <w:pStyle w:val="a4"/>
        <w:rPr>
          <w:rFonts w:ascii="Sylfaen" w:hAnsi="Sylfaen" w:cs="Sylfaen"/>
          <w:b/>
          <w:sz w:val="20"/>
          <w:szCs w:val="20"/>
          <w:lang w:val="ka-GE"/>
        </w:rPr>
      </w:pPr>
    </w:p>
    <w:p w14:paraId="34964D75" w14:textId="77777777" w:rsidR="000734AF" w:rsidRPr="000734AF" w:rsidRDefault="00742FE9" w:rsidP="000734AF">
      <w:pPr>
        <w:pStyle w:val="a4"/>
        <w:numPr>
          <w:ilvl w:val="0"/>
          <w:numId w:val="27"/>
        </w:numPr>
        <w:tabs>
          <w:tab w:val="left" w:pos="360"/>
        </w:tabs>
        <w:jc w:val="both"/>
        <w:rPr>
          <w:sz w:val="20"/>
          <w:szCs w:val="20"/>
          <w:lang w:val="ka-GE"/>
        </w:rPr>
      </w:pPr>
      <w:r w:rsidRPr="001363CD">
        <w:rPr>
          <w:rFonts w:ascii="Sylfaen" w:hAnsi="Sylfaen" w:cs="Sylfaen"/>
          <w:b/>
          <w:sz w:val="20"/>
          <w:szCs w:val="20"/>
          <w:lang w:val="ka-GE"/>
        </w:rPr>
        <w:t>დასაქმების</w:t>
      </w:r>
      <w:r w:rsidRPr="001363CD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1363CD">
        <w:rPr>
          <w:rFonts w:ascii="Sylfaen" w:hAnsi="Sylfaen" w:cs="Sylfaen"/>
          <w:b/>
          <w:sz w:val="20"/>
          <w:szCs w:val="20"/>
          <w:lang w:val="ka-GE"/>
        </w:rPr>
        <w:t>შესაძლებლობები</w:t>
      </w:r>
      <w:r w:rsidRPr="001363CD">
        <w:rPr>
          <w:rFonts w:ascii="Sylfaen" w:hAnsi="Sylfaen"/>
          <w:b/>
          <w:sz w:val="20"/>
          <w:szCs w:val="20"/>
          <w:lang w:val="ka-GE"/>
        </w:rPr>
        <w:t>:</w:t>
      </w:r>
      <w:r w:rsidR="00D81BFA" w:rsidRPr="001363CD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05264C70" w14:textId="77777777" w:rsidR="000734AF" w:rsidRPr="000734AF" w:rsidRDefault="000734AF" w:rsidP="000734AF">
      <w:pPr>
        <w:pStyle w:val="a4"/>
        <w:rPr>
          <w:rFonts w:ascii="Sylfaen" w:hAnsi="Sylfaen" w:cs="Sylfaen"/>
          <w:sz w:val="20"/>
          <w:szCs w:val="20"/>
          <w:lang w:val="ka-GE"/>
        </w:rPr>
      </w:pPr>
    </w:p>
    <w:p w14:paraId="294F0A61" w14:textId="77777777" w:rsidR="000734AF" w:rsidRPr="000734AF" w:rsidRDefault="000734AF" w:rsidP="000734AF">
      <w:pPr>
        <w:pStyle w:val="a4"/>
        <w:tabs>
          <w:tab w:val="left" w:pos="360"/>
        </w:tabs>
        <w:ind w:left="360"/>
        <w:jc w:val="both"/>
        <w:rPr>
          <w:sz w:val="20"/>
          <w:szCs w:val="20"/>
          <w:lang w:val="ka-GE"/>
        </w:rPr>
      </w:pPr>
      <w:r w:rsidRPr="000734AF">
        <w:rPr>
          <w:rFonts w:ascii="Sylfaen" w:hAnsi="Sylfaen" w:cs="Sylfaen"/>
          <w:sz w:val="20"/>
          <w:szCs w:val="20"/>
          <w:lang w:val="ka-GE"/>
        </w:rPr>
        <w:t>ფარმაციაში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ასოცირებული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მფლობელს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შეუძლია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დასაქმდეს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ფარმაცევტის</w:t>
      </w:r>
      <w:r w:rsidRPr="000734AF">
        <w:rPr>
          <w:sz w:val="20"/>
          <w:szCs w:val="20"/>
          <w:lang w:val="ka-GE"/>
        </w:rPr>
        <w:t>/</w:t>
      </w:r>
      <w:r w:rsidRPr="000734AF">
        <w:rPr>
          <w:rFonts w:ascii="Sylfaen" w:hAnsi="Sylfaen" w:cs="Sylfaen"/>
          <w:sz w:val="20"/>
          <w:szCs w:val="20"/>
          <w:lang w:val="ka-GE"/>
        </w:rPr>
        <w:t>ფარმაცევტის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თანაშემწის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პოზიციაზე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აფთიაქებში</w:t>
      </w:r>
      <w:r w:rsidRPr="000734AF">
        <w:rPr>
          <w:sz w:val="20"/>
          <w:szCs w:val="20"/>
          <w:lang w:val="ka-GE"/>
        </w:rPr>
        <w:t xml:space="preserve"> (</w:t>
      </w:r>
      <w:r w:rsidRPr="000734AF">
        <w:rPr>
          <w:rFonts w:ascii="Sylfaen" w:hAnsi="Sylfaen" w:cs="Sylfaen"/>
          <w:sz w:val="20"/>
          <w:szCs w:val="20"/>
          <w:lang w:val="ka-GE"/>
        </w:rPr>
        <w:t>ავტორიზებულ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აფთიაქში</w:t>
      </w:r>
      <w:r w:rsidRPr="000734AF">
        <w:rPr>
          <w:sz w:val="20"/>
          <w:szCs w:val="20"/>
          <w:lang w:val="ka-GE"/>
        </w:rPr>
        <w:t xml:space="preserve">, </w:t>
      </w:r>
      <w:r w:rsidRPr="000734AF">
        <w:rPr>
          <w:rFonts w:ascii="Sylfaen" w:hAnsi="Sylfaen" w:cs="Sylfaen"/>
          <w:sz w:val="20"/>
          <w:szCs w:val="20"/>
          <w:lang w:val="ka-GE"/>
        </w:rPr>
        <w:t>სპეციალიზებულ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და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საცალო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რეალიზაციის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სავაჭრო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ობიექტში</w:t>
      </w:r>
      <w:r w:rsidRPr="000734AF">
        <w:rPr>
          <w:sz w:val="20"/>
          <w:szCs w:val="20"/>
          <w:lang w:val="ka-GE"/>
        </w:rPr>
        <w:t xml:space="preserve">), </w:t>
      </w:r>
      <w:r w:rsidRPr="000734AF">
        <w:rPr>
          <w:rFonts w:ascii="Sylfaen" w:hAnsi="Sylfaen" w:cs="Sylfaen"/>
          <w:sz w:val="20"/>
          <w:szCs w:val="20"/>
          <w:lang w:val="ka-GE"/>
        </w:rPr>
        <w:t>საბითუმო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რეალიზაციის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0734AF">
        <w:rPr>
          <w:sz w:val="20"/>
          <w:szCs w:val="20"/>
          <w:lang w:val="ka-GE"/>
        </w:rPr>
        <w:t xml:space="preserve">, </w:t>
      </w:r>
      <w:r w:rsidRPr="000734AF">
        <w:rPr>
          <w:rFonts w:ascii="Sylfaen" w:hAnsi="Sylfaen" w:cs="Sylfaen"/>
          <w:sz w:val="20"/>
          <w:szCs w:val="20"/>
          <w:lang w:val="ka-GE"/>
        </w:rPr>
        <w:t>სამედიცინო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და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ფარმაცევტული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ტექნიკის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მაღაზიებში</w:t>
      </w:r>
      <w:r w:rsidRPr="000734AF">
        <w:rPr>
          <w:sz w:val="20"/>
          <w:szCs w:val="20"/>
          <w:lang w:val="ka-GE"/>
        </w:rPr>
        <w:t>.</w:t>
      </w:r>
    </w:p>
    <w:p w14:paraId="584DECB9" w14:textId="77777777" w:rsidR="000734AF" w:rsidRPr="000734AF" w:rsidRDefault="000734AF" w:rsidP="000734AF">
      <w:pPr>
        <w:pStyle w:val="a4"/>
        <w:tabs>
          <w:tab w:val="left" w:pos="360"/>
        </w:tabs>
        <w:ind w:left="360"/>
        <w:jc w:val="both"/>
        <w:rPr>
          <w:sz w:val="20"/>
          <w:szCs w:val="20"/>
          <w:lang w:val="ka-GE"/>
        </w:rPr>
      </w:pPr>
    </w:p>
    <w:p w14:paraId="407F6BF8" w14:textId="77777777" w:rsidR="000734AF" w:rsidRPr="000734AF" w:rsidRDefault="000734AF" w:rsidP="000734AF">
      <w:pPr>
        <w:pStyle w:val="a4"/>
        <w:tabs>
          <w:tab w:val="left" w:pos="360"/>
        </w:tabs>
        <w:ind w:left="360"/>
        <w:jc w:val="both"/>
        <w:rPr>
          <w:sz w:val="20"/>
          <w:szCs w:val="20"/>
          <w:lang w:val="ka-GE"/>
        </w:rPr>
      </w:pPr>
      <w:r w:rsidRPr="000734AF">
        <w:rPr>
          <w:rFonts w:ascii="Sylfaen" w:hAnsi="Sylfaen" w:cs="Sylfaen"/>
          <w:sz w:val="20"/>
          <w:szCs w:val="20"/>
          <w:lang w:val="ka-GE"/>
        </w:rPr>
        <w:t>ეკონომიკური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საქმიანობების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სახეების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კლასიფიკატორის</w:t>
      </w:r>
      <w:r w:rsidRPr="000734AF">
        <w:rPr>
          <w:sz w:val="20"/>
          <w:szCs w:val="20"/>
          <w:lang w:val="ka-GE"/>
        </w:rPr>
        <w:t xml:space="preserve">  </w:t>
      </w:r>
      <w:r w:rsidRPr="000734AF">
        <w:rPr>
          <w:rFonts w:ascii="Sylfaen" w:hAnsi="Sylfaen" w:cs="Sylfaen"/>
          <w:sz w:val="20"/>
          <w:szCs w:val="20"/>
          <w:lang w:val="ka-GE"/>
        </w:rPr>
        <w:t>კოდები</w:t>
      </w:r>
      <w:r w:rsidRPr="000734AF">
        <w:rPr>
          <w:sz w:val="20"/>
          <w:szCs w:val="20"/>
          <w:lang w:val="ka-GE"/>
        </w:rPr>
        <w:t>: 46.46, 46.46.0, 47.73, 47.73.0, 82.92.0</w:t>
      </w:r>
    </w:p>
    <w:p w14:paraId="735DDF1C" w14:textId="77777777" w:rsidR="000734AF" w:rsidRPr="000734AF" w:rsidRDefault="000734AF" w:rsidP="000734AF">
      <w:pPr>
        <w:pStyle w:val="a4"/>
        <w:tabs>
          <w:tab w:val="left" w:pos="360"/>
        </w:tabs>
        <w:ind w:left="360"/>
        <w:jc w:val="both"/>
        <w:rPr>
          <w:sz w:val="20"/>
          <w:szCs w:val="20"/>
          <w:lang w:val="ka-GE"/>
        </w:rPr>
      </w:pPr>
    </w:p>
    <w:p w14:paraId="73452317" w14:textId="77777777" w:rsidR="000734AF" w:rsidRPr="000734AF" w:rsidRDefault="000734AF" w:rsidP="000734AF">
      <w:pPr>
        <w:pStyle w:val="a4"/>
        <w:tabs>
          <w:tab w:val="left" w:pos="360"/>
        </w:tabs>
        <w:ind w:left="360"/>
        <w:jc w:val="both"/>
        <w:rPr>
          <w:sz w:val="20"/>
          <w:szCs w:val="20"/>
          <w:lang w:val="ka-GE"/>
        </w:rPr>
      </w:pPr>
      <w:r w:rsidRPr="000734AF">
        <w:rPr>
          <w:rFonts w:ascii="Sylfaen" w:hAnsi="Sylfaen" w:cs="Sylfaen"/>
          <w:sz w:val="20"/>
          <w:szCs w:val="20"/>
          <w:lang w:val="ka-GE"/>
        </w:rPr>
        <w:t>დასაქმების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Pr="000734AF">
        <w:rPr>
          <w:sz w:val="20"/>
          <w:szCs w:val="20"/>
          <w:lang w:val="ka-GE"/>
        </w:rPr>
        <w:t xml:space="preserve"> </w:t>
      </w:r>
      <w:r w:rsidRPr="000734AF">
        <w:rPr>
          <w:rFonts w:ascii="Sylfaen" w:hAnsi="Sylfaen" w:cs="Sylfaen"/>
          <w:sz w:val="20"/>
          <w:szCs w:val="20"/>
          <w:lang w:val="ka-GE"/>
        </w:rPr>
        <w:t>კლასიფიკატორი</w:t>
      </w:r>
      <w:r w:rsidRPr="000734AF">
        <w:rPr>
          <w:sz w:val="20"/>
          <w:szCs w:val="20"/>
          <w:lang w:val="ka-GE"/>
        </w:rPr>
        <w:t xml:space="preserve"> (ISCO) </w:t>
      </w:r>
      <w:r w:rsidRPr="000734AF">
        <w:rPr>
          <w:rFonts w:ascii="Sylfaen" w:hAnsi="Sylfaen" w:cs="Sylfaen"/>
          <w:sz w:val="20"/>
          <w:szCs w:val="20"/>
          <w:lang w:val="ka-GE"/>
        </w:rPr>
        <w:t>კოდები</w:t>
      </w:r>
      <w:r w:rsidRPr="000734AF">
        <w:rPr>
          <w:sz w:val="20"/>
          <w:szCs w:val="20"/>
          <w:lang w:val="ka-GE"/>
        </w:rPr>
        <w:t>: 2262, 3213</w:t>
      </w:r>
    </w:p>
    <w:p w14:paraId="3E60152D" w14:textId="77777777" w:rsidR="000734AF" w:rsidRPr="000734AF" w:rsidRDefault="000734AF" w:rsidP="000734AF">
      <w:pPr>
        <w:pStyle w:val="a4"/>
        <w:tabs>
          <w:tab w:val="left" w:pos="360"/>
        </w:tabs>
        <w:ind w:left="360"/>
        <w:jc w:val="both"/>
        <w:rPr>
          <w:sz w:val="20"/>
          <w:szCs w:val="20"/>
          <w:lang w:val="ka-GE"/>
        </w:rPr>
      </w:pPr>
    </w:p>
    <w:p w14:paraId="071947E0" w14:textId="77777777" w:rsidR="00D81BFA" w:rsidRPr="001363CD" w:rsidRDefault="00D81BFA" w:rsidP="000734AF">
      <w:pPr>
        <w:pStyle w:val="a4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E71EC2" w14:textId="77777777" w:rsidR="00280F6C" w:rsidRPr="00D81BFA" w:rsidRDefault="00280F6C" w:rsidP="00D81BFA">
      <w:pPr>
        <w:pStyle w:val="a4"/>
        <w:numPr>
          <w:ilvl w:val="0"/>
          <w:numId w:val="27"/>
        </w:numPr>
        <w:tabs>
          <w:tab w:val="left" w:pos="360"/>
        </w:tabs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D81BFA">
        <w:rPr>
          <w:rFonts w:ascii="Sylfaen" w:hAnsi="Sylfaen" w:cs="Sylfaen"/>
          <w:b/>
          <w:sz w:val="20"/>
          <w:szCs w:val="20"/>
          <w:lang w:val="en-US"/>
        </w:rPr>
        <w:t>სტრუქტურა</w:t>
      </w:r>
      <w:r w:rsidRPr="00D81BFA">
        <w:rPr>
          <w:rFonts w:ascii="Sylfaen" w:hAnsi="Sylfaen" w:cs="Sylfaen"/>
          <w:b/>
          <w:sz w:val="20"/>
          <w:szCs w:val="20"/>
          <w:lang w:val="ka-GE"/>
        </w:rPr>
        <w:t xml:space="preserve"> და მოდულები</w:t>
      </w:r>
      <w:r w:rsidRPr="00D81BFA">
        <w:rPr>
          <w:rFonts w:ascii="Sylfaen" w:hAnsi="Sylfaen" w:cs="Arial"/>
          <w:b/>
          <w:sz w:val="20"/>
          <w:szCs w:val="20"/>
          <w:lang w:val="ka-GE"/>
        </w:rPr>
        <w:t>:</w:t>
      </w:r>
    </w:p>
    <w:p w14:paraId="1093F622" w14:textId="77777777" w:rsidR="00280F6C" w:rsidRPr="00214E9F" w:rsidRDefault="00280F6C" w:rsidP="00280F6C">
      <w:pPr>
        <w:tabs>
          <w:tab w:val="left" w:pos="360"/>
        </w:tabs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756415C" w14:textId="77777777" w:rsidR="00975CCC" w:rsidRDefault="00975CCC" w:rsidP="00280F6C">
      <w:pPr>
        <w:pStyle w:val="a4"/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              </w:t>
      </w:r>
      <w:r w:rsidR="00745C52" w:rsidRPr="00745C52">
        <w:rPr>
          <w:rFonts w:ascii="Sylfaen" w:hAnsi="Sylfaen" w:cs="Sylfaen"/>
          <w:sz w:val="20"/>
          <w:szCs w:val="20"/>
          <w:lang w:val="ka-GE"/>
        </w:rPr>
        <w:t>საგანმანათლებლო პროგრამა</w:t>
      </w:r>
      <w:r w:rsidR="00AD14FC" w:rsidRPr="00214E9F">
        <w:rPr>
          <w:rFonts w:ascii="Sylfaen" w:hAnsi="Sylfaen" w:cs="Sylfaen"/>
          <w:sz w:val="20"/>
          <w:szCs w:val="20"/>
          <w:lang w:val="ka-GE"/>
        </w:rPr>
        <w:t>მოიცავს</w:t>
      </w:r>
      <w:r>
        <w:rPr>
          <w:rFonts w:ascii="Sylfaen" w:hAnsi="Sylfaen" w:cs="Sylfaen"/>
          <w:sz w:val="20"/>
          <w:szCs w:val="20"/>
          <w:lang w:val="ka-GE"/>
        </w:rPr>
        <w:t>:</w:t>
      </w:r>
    </w:p>
    <w:p w14:paraId="63161314" w14:textId="77777777" w:rsidR="00975CCC" w:rsidRDefault="00AD14FC" w:rsidP="00975CCC">
      <w:pPr>
        <w:pStyle w:val="a4"/>
        <w:numPr>
          <w:ilvl w:val="0"/>
          <w:numId w:val="38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214E9F">
        <w:rPr>
          <w:rFonts w:ascii="Sylfaen" w:hAnsi="Sylfaen" w:cs="Sylfaen"/>
          <w:sz w:val="20"/>
          <w:szCs w:val="20"/>
          <w:lang w:val="ka-GE"/>
        </w:rPr>
        <w:t xml:space="preserve">ზოგად მოდულებს </w:t>
      </w:r>
      <w:r w:rsidR="005D0BF7" w:rsidRPr="00214E9F">
        <w:rPr>
          <w:rFonts w:ascii="Sylfaen" w:hAnsi="Sylfaen" w:cs="Sylfaen"/>
          <w:sz w:val="20"/>
          <w:szCs w:val="20"/>
          <w:lang w:val="ka-GE"/>
        </w:rPr>
        <w:t>1</w:t>
      </w:r>
      <w:r w:rsidRPr="00214E9F">
        <w:rPr>
          <w:rFonts w:ascii="Sylfaen" w:hAnsi="Sylfaen" w:cs="Sylfaen"/>
          <w:sz w:val="20"/>
          <w:szCs w:val="20"/>
          <w:lang w:val="ka-GE"/>
        </w:rPr>
        <w:t>1</w:t>
      </w:r>
      <w:r w:rsidR="00264424" w:rsidRPr="00214E9F">
        <w:rPr>
          <w:rFonts w:ascii="Sylfaen" w:hAnsi="Sylfaen" w:cs="Sylfaen"/>
          <w:sz w:val="20"/>
          <w:szCs w:val="20"/>
          <w:lang w:val="ka-GE"/>
        </w:rPr>
        <w:t xml:space="preserve"> კრედიტის მოცულობით</w:t>
      </w:r>
      <w:r w:rsidR="00975CCC">
        <w:rPr>
          <w:rFonts w:ascii="Sylfaen" w:hAnsi="Sylfaen" w:cs="Sylfaen"/>
          <w:sz w:val="20"/>
          <w:szCs w:val="20"/>
          <w:lang w:val="ka-GE"/>
        </w:rPr>
        <w:t>;</w:t>
      </w:r>
    </w:p>
    <w:p w14:paraId="60E6C9FE" w14:textId="77777777" w:rsidR="00975CCC" w:rsidRDefault="00264424" w:rsidP="00975CCC">
      <w:pPr>
        <w:pStyle w:val="a4"/>
        <w:numPr>
          <w:ilvl w:val="0"/>
          <w:numId w:val="38"/>
        </w:numPr>
        <w:jc w:val="both"/>
        <w:rPr>
          <w:rFonts w:ascii="Sylfaen" w:hAnsi="Sylfaen" w:cs="Sylfaen"/>
          <w:sz w:val="20"/>
          <w:szCs w:val="20"/>
          <w:lang w:val="ka-GE"/>
        </w:rPr>
      </w:pPr>
      <w:r w:rsidRPr="00214E9F">
        <w:rPr>
          <w:rFonts w:ascii="Sylfaen" w:hAnsi="Sylfaen" w:cs="Sylfaen"/>
          <w:sz w:val="20"/>
          <w:szCs w:val="20"/>
          <w:lang w:val="ka-GE"/>
        </w:rPr>
        <w:t xml:space="preserve">პროფესიულ მოდულებს - </w:t>
      </w:r>
      <w:r w:rsidR="005D0BF7" w:rsidRPr="00214E9F">
        <w:rPr>
          <w:rFonts w:ascii="Sylfaen" w:hAnsi="Sylfaen" w:cs="Sylfaen"/>
          <w:sz w:val="20"/>
          <w:szCs w:val="20"/>
          <w:lang w:val="ka-GE"/>
        </w:rPr>
        <w:t>1</w:t>
      </w:r>
      <w:r w:rsidR="00A257E3">
        <w:rPr>
          <w:rFonts w:ascii="Sylfaen" w:hAnsi="Sylfaen" w:cs="Sylfaen"/>
          <w:sz w:val="20"/>
          <w:szCs w:val="20"/>
          <w:lang w:val="ka-GE"/>
        </w:rPr>
        <w:t>09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კრედიტის მოცულობით.</w:t>
      </w:r>
    </w:p>
    <w:p w14:paraId="10E00C6A" w14:textId="77777777" w:rsidR="00975CCC" w:rsidRDefault="00975CCC" w:rsidP="00975CCC">
      <w:pPr>
        <w:pStyle w:val="a4"/>
        <w:numPr>
          <w:ilvl w:val="0"/>
          <w:numId w:val="38"/>
        </w:numPr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არჩევითი მოდულები - </w:t>
      </w:r>
      <w:r>
        <w:rPr>
          <w:rFonts w:ascii="Sylfaen" w:hAnsi="Sylfaen" w:cs="Sylfaen"/>
          <w:sz w:val="20"/>
          <w:szCs w:val="20"/>
          <w:lang w:val="en-US"/>
        </w:rPr>
        <w:t>3</w:t>
      </w:r>
      <w:r w:rsidRPr="00407425">
        <w:rPr>
          <w:rFonts w:ascii="Sylfaen" w:hAnsi="Sylfaen" w:cs="Sylfaen"/>
          <w:sz w:val="20"/>
          <w:szCs w:val="20"/>
          <w:lang w:val="ka-GE"/>
        </w:rPr>
        <w:t xml:space="preserve"> კრედიტის მოცულობით</w:t>
      </w:r>
      <w:r>
        <w:rPr>
          <w:rFonts w:ascii="Sylfaen" w:hAnsi="Sylfaen" w:cs="Sylfaen"/>
          <w:sz w:val="20"/>
          <w:szCs w:val="20"/>
          <w:lang w:val="en-US"/>
        </w:rPr>
        <w:t>.</w:t>
      </w:r>
    </w:p>
    <w:p w14:paraId="7E48EAA3" w14:textId="77777777" w:rsidR="00BE4CEE" w:rsidRDefault="00264424" w:rsidP="00975CCC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975CCC">
        <w:rPr>
          <w:rFonts w:ascii="Sylfaen" w:hAnsi="Sylfaen" w:cs="Sylfaen"/>
          <w:sz w:val="20"/>
          <w:szCs w:val="20"/>
          <w:lang w:val="ka-GE"/>
        </w:rPr>
        <w:t xml:space="preserve"> შესაბამისი მოდულების გავლით პირი უნდა დაეუფლოს ცოდნას და შეიძინოს საჭირო უნარ-ჩვევები. სულ უნდა დააგროვოს </w:t>
      </w:r>
      <w:r w:rsidR="003C68CD" w:rsidRPr="00975CCC">
        <w:rPr>
          <w:rFonts w:ascii="Sylfaen" w:hAnsi="Sylfaen" w:cs="Sylfaen"/>
          <w:sz w:val="20"/>
          <w:szCs w:val="20"/>
          <w:lang w:val="ka-GE"/>
        </w:rPr>
        <w:t>-</w:t>
      </w:r>
      <w:r w:rsidR="0059322C" w:rsidRPr="00975CC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A257E3" w:rsidRPr="00975CCC">
        <w:rPr>
          <w:rFonts w:ascii="Sylfaen" w:hAnsi="Sylfaen" w:cs="Sylfaen"/>
          <w:b/>
          <w:sz w:val="20"/>
          <w:szCs w:val="20"/>
          <w:lang w:val="ka-GE"/>
        </w:rPr>
        <w:t>12</w:t>
      </w:r>
      <w:r w:rsidR="00975CCC">
        <w:rPr>
          <w:rFonts w:ascii="Sylfaen" w:hAnsi="Sylfaen" w:cs="Sylfaen"/>
          <w:b/>
          <w:sz w:val="20"/>
          <w:szCs w:val="20"/>
          <w:lang w:val="ka-GE"/>
        </w:rPr>
        <w:t>3</w:t>
      </w:r>
      <w:r w:rsidRPr="00975CCC">
        <w:rPr>
          <w:rFonts w:ascii="Sylfaen" w:hAnsi="Sylfaen" w:cs="Sylfaen"/>
          <w:b/>
          <w:sz w:val="20"/>
          <w:szCs w:val="20"/>
          <w:lang w:val="ka-GE"/>
        </w:rPr>
        <w:t xml:space="preserve"> კრედიტი,</w:t>
      </w:r>
      <w:r w:rsidRPr="00975CCC">
        <w:rPr>
          <w:rFonts w:ascii="Sylfaen" w:hAnsi="Sylfaen" w:cs="Sylfaen"/>
          <w:sz w:val="20"/>
          <w:szCs w:val="20"/>
          <w:lang w:val="ka-GE"/>
        </w:rPr>
        <w:t xml:space="preserve"> რაც </w:t>
      </w:r>
      <w:r w:rsidR="00861091" w:rsidRPr="00975CCC">
        <w:rPr>
          <w:rFonts w:ascii="Sylfaen" w:hAnsi="Sylfaen" w:cs="Sylfaen"/>
          <w:sz w:val="20"/>
          <w:szCs w:val="20"/>
          <w:lang w:val="ka-GE"/>
        </w:rPr>
        <w:t>იძლევა საშუალებას, რომ</w:t>
      </w:r>
      <w:r w:rsidR="00280F6C" w:rsidRPr="00975CC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975CCC">
        <w:rPr>
          <w:rFonts w:ascii="Sylfaen" w:hAnsi="Sylfaen" w:cs="Sylfaen"/>
          <w:sz w:val="20"/>
          <w:szCs w:val="20"/>
          <w:lang w:val="ka-GE"/>
        </w:rPr>
        <w:t>მიიღოს შესაბამისი კვალიფიკაცია</w:t>
      </w:r>
      <w:r w:rsidR="00280F6C" w:rsidRPr="00975CCC">
        <w:rPr>
          <w:rFonts w:ascii="Sylfaen" w:hAnsi="Sylfaen" w:cs="Sylfaen"/>
          <w:sz w:val="20"/>
          <w:szCs w:val="20"/>
          <w:lang w:val="ka-GE"/>
        </w:rPr>
        <w:t xml:space="preserve">. </w:t>
      </w:r>
      <w:r w:rsidR="00BE4CEE" w:rsidRPr="00975CC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96B70">
        <w:rPr>
          <w:rFonts w:ascii="Sylfaen" w:hAnsi="Sylfaen" w:cs="Sylfaen"/>
          <w:sz w:val="20"/>
          <w:szCs w:val="20"/>
          <w:lang w:val="ka-GE"/>
        </w:rPr>
        <w:t>პროგრამა</w:t>
      </w:r>
      <w:r w:rsidR="00861091" w:rsidRPr="00975CCC">
        <w:rPr>
          <w:rFonts w:ascii="Sylfaen" w:hAnsi="Sylfaen" w:cs="Sylfaen"/>
          <w:sz w:val="20"/>
          <w:szCs w:val="20"/>
          <w:lang w:val="ka-GE"/>
        </w:rPr>
        <w:t xml:space="preserve"> განსაზღვრავს </w:t>
      </w:r>
      <w:r w:rsidR="00BE4CEE" w:rsidRPr="00975CC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975CCC">
        <w:rPr>
          <w:rFonts w:ascii="Sylfaen" w:hAnsi="Sylfaen" w:cs="Sylfaen"/>
          <w:sz w:val="20"/>
          <w:szCs w:val="20"/>
          <w:lang w:val="ka-GE"/>
        </w:rPr>
        <w:t>შემდეგი</w:t>
      </w:r>
      <w:r w:rsidR="00BE4CEE" w:rsidRPr="00975CCC">
        <w:rPr>
          <w:rFonts w:ascii="Sylfaen" w:hAnsi="Sylfaen" w:cs="Sylfaen"/>
          <w:sz w:val="20"/>
          <w:szCs w:val="20"/>
          <w:lang w:val="ka-GE"/>
        </w:rPr>
        <w:t xml:space="preserve"> ტიპის მოდულებს: </w:t>
      </w:r>
    </w:p>
    <w:p w14:paraId="4E5E6EE4" w14:textId="77777777" w:rsidR="008F4A3E" w:rsidRPr="008F4A3E" w:rsidRDefault="008F4A3E" w:rsidP="008F4A3E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8F4A3E">
        <w:rPr>
          <w:rFonts w:ascii="Sylfaen" w:hAnsi="Sylfaen" w:cs="Sylfaen"/>
          <w:sz w:val="20"/>
          <w:szCs w:val="20"/>
          <w:lang w:val="ka-GE"/>
        </w:rPr>
        <w:t xml:space="preserve">         მოდულების, ქართული ენა A2 და ქართული ენა B1 გავლა სავალდებულოა მხოლოდ იმ პროფესიული სტუდენტებისთვის, რომლებმაც პროფესიულ საგანმანათლებლო პროგრამაზე სწავლის უფლება მოიპოვეს რუსულ, აზერბაიჯანულ ან სომხურ ენაზე გამოცდის  ან/და ტესტირების ჩაბარების გზით კანონმდებლობით დადგენილი წესის შესაბამისად. აღნიშნული პირებისათვის პროფესიულ საგანმანათლებლო პროგრამაზე სწავლება იწყება ქართული ენის მოდულებით.</w:t>
      </w:r>
    </w:p>
    <w:p w14:paraId="17D10E73" w14:textId="77777777" w:rsidR="008F4A3E" w:rsidRPr="008F4A3E" w:rsidRDefault="008F4A3E" w:rsidP="008F4A3E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8F4A3E">
        <w:rPr>
          <w:rFonts w:ascii="Sylfaen" w:hAnsi="Sylfaen" w:cs="Sylfaen"/>
          <w:sz w:val="20"/>
          <w:szCs w:val="20"/>
          <w:lang w:val="ka-GE"/>
        </w:rPr>
        <w:t xml:space="preserve">    მათთვის  პროგრამის მოცულობა შეადგენს 153 კრედიტს.  მათ შორის, 15 კრედიტი განკუთვნილია ,,ქართული ენა A2” მოდულის და 15  კრედიტი ,,ქართული ენა“ B1 სწავლებისათვის.</w:t>
      </w:r>
    </w:p>
    <w:p w14:paraId="4A2421A7" w14:textId="77777777" w:rsidR="008F4A3E" w:rsidRPr="00975CCC" w:rsidRDefault="008F4A3E" w:rsidP="008F4A3E">
      <w:pPr>
        <w:jc w:val="both"/>
        <w:rPr>
          <w:rFonts w:ascii="Sylfaen" w:hAnsi="Sylfaen" w:cs="Sylfaen"/>
          <w:sz w:val="20"/>
          <w:szCs w:val="20"/>
          <w:lang w:val="ka-GE"/>
        </w:rPr>
      </w:pPr>
      <w:r w:rsidRPr="008F4A3E">
        <w:rPr>
          <w:rFonts w:ascii="Sylfaen" w:hAnsi="Sylfaen" w:cs="Sylfaen"/>
          <w:sz w:val="20"/>
          <w:szCs w:val="20"/>
          <w:lang w:val="ka-GE"/>
        </w:rPr>
        <w:lastRenderedPageBreak/>
        <w:t xml:space="preserve">          ქართულენოვანი პროფესიული სტუდენტებისათვის პროგრამის ხანგრძლივობაა 22 თვე, ხოლო არაქართულენოვანი პროფესიული სტუდენტებისათვის კი -28 თვე.</w:t>
      </w:r>
    </w:p>
    <w:p w14:paraId="672BCF45" w14:textId="77777777" w:rsidR="00745C52" w:rsidRPr="00B03350" w:rsidRDefault="00745C52" w:rsidP="001564C5">
      <w:pPr>
        <w:tabs>
          <w:tab w:val="left" w:pos="360"/>
        </w:tabs>
        <w:jc w:val="both"/>
        <w:rPr>
          <w:rFonts w:ascii="Sylfaen" w:hAnsi="Sylfaen"/>
          <w:sz w:val="20"/>
          <w:szCs w:val="20"/>
          <w:lang w:val="en-US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04"/>
        <w:gridCol w:w="7550"/>
        <w:gridCol w:w="1151"/>
      </w:tblGrid>
      <w:tr w:rsidR="00EA3A92" w:rsidRPr="005612FC" w14:paraId="2F89DAB8" w14:textId="77777777" w:rsidTr="004316B4">
        <w:trPr>
          <w:trHeight w:val="38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6E79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ზოგადი მოდულები</w:t>
            </w:r>
          </w:p>
        </w:tc>
      </w:tr>
      <w:tr w:rsidR="00EA3A92" w:rsidRPr="005612FC" w14:paraId="3638AC98" w14:textId="77777777" w:rsidTr="00E93464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989D" w14:textId="77777777" w:rsidR="00EA3A92" w:rsidRPr="005612FC" w:rsidRDefault="00EA3A92" w:rsidP="004316B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9BB9" w14:textId="77777777" w:rsidR="00EA3A92" w:rsidRPr="005612FC" w:rsidRDefault="00EA3A92" w:rsidP="004316B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D621" w14:textId="77777777" w:rsidR="00EA3A92" w:rsidRPr="005612FC" w:rsidRDefault="00EA3A92" w:rsidP="004316B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EA3A92" w:rsidRPr="005612FC" w14:paraId="2F43CC45" w14:textId="77777777" w:rsidTr="00E93464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1FC2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576" w14:textId="77777777" w:rsidR="00EA3A92" w:rsidRPr="005612FC" w:rsidRDefault="00EA3A92" w:rsidP="004316B4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 xml:space="preserve">მეწარმეობა 3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54B8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</w:t>
            </w:r>
          </w:p>
        </w:tc>
      </w:tr>
      <w:tr w:rsidR="00EA3A92" w:rsidRPr="005612FC" w14:paraId="0B1A55AD" w14:textId="77777777" w:rsidTr="00E93464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3A1A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2.</w:t>
            </w:r>
          </w:p>
        </w:tc>
        <w:tc>
          <w:tcPr>
            <w:tcW w:w="3811" w:type="pct"/>
            <w:tcBorders>
              <w:right w:val="single" w:sz="4" w:space="0" w:color="auto"/>
            </w:tcBorders>
            <w:vAlign w:val="center"/>
          </w:tcPr>
          <w:p w14:paraId="3EC1C96B" w14:textId="77777777" w:rsidR="00EA3A92" w:rsidRPr="005612FC" w:rsidRDefault="00EA3A92" w:rsidP="004316B4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hAnsi="Sylfaen" w:cs="Arial"/>
                <w:sz w:val="20"/>
                <w:szCs w:val="20"/>
                <w:lang w:val="ka-GE"/>
              </w:rPr>
              <w:t>უცხოური ენა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DCC6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5</w:t>
            </w:r>
          </w:p>
        </w:tc>
      </w:tr>
      <w:tr w:rsidR="00EA3A92" w:rsidRPr="005612FC" w14:paraId="3235F828" w14:textId="77777777" w:rsidTr="00E93464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74BD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3811" w:type="pct"/>
            <w:tcBorders>
              <w:right w:val="single" w:sz="4" w:space="0" w:color="auto"/>
            </w:tcBorders>
            <w:vAlign w:val="center"/>
          </w:tcPr>
          <w:p w14:paraId="456C348D" w14:textId="77777777" w:rsidR="00EA3A92" w:rsidRPr="005612FC" w:rsidRDefault="00EA3A92" w:rsidP="004316B4">
            <w:pPr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hAnsi="Sylfaen" w:cs="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E069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3</w:t>
            </w:r>
          </w:p>
        </w:tc>
      </w:tr>
      <w:tr w:rsidR="00EA3A92" w:rsidRPr="005612FC" w14:paraId="67C0FF66" w14:textId="77777777" w:rsidTr="00E93464">
        <w:tc>
          <w:tcPr>
            <w:tcW w:w="4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F278" w14:textId="77777777" w:rsidR="00EA3A92" w:rsidRPr="005612FC" w:rsidRDefault="00EA3A92" w:rsidP="00E93464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BA91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</w:tr>
      <w:tr w:rsidR="00EA3A92" w:rsidRPr="005612FC" w14:paraId="5AD35396" w14:textId="77777777" w:rsidTr="00E93464">
        <w:trPr>
          <w:trHeight w:val="1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212EB21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პროფესიული მოდულები</w:t>
            </w:r>
          </w:p>
        </w:tc>
      </w:tr>
      <w:tr w:rsidR="00EA3A92" w:rsidRPr="005612FC" w14:paraId="7A914A86" w14:textId="77777777" w:rsidTr="00E93464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268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95B7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მოდულის დასახელება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A16" w14:textId="77777777" w:rsidR="00EA3A92" w:rsidRPr="005612FC" w:rsidRDefault="00EA3A92" w:rsidP="004316B4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D81381" w:rsidRPr="005612FC" w14:paraId="4D21C3A8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E50365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854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06767"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  <w:t>სანიტარიულ-ჰიგიენური ნორმების, გარემოსა  და უსაფრთხოების წესების დაცვა ფარმაცევტულ დაწესებულებაში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11CD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D81381" w:rsidRPr="005612FC" w14:paraId="3F4B7A6A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BEA3C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D059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სამედიცინო </w:t>
            </w:r>
            <w:r w:rsidRPr="00C06767"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  <w:t>და ფარმაცევტული ტერმინოლოგია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3EC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D81381" w:rsidRPr="005612FC" w14:paraId="218BA603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3FAA4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4005" w14:textId="77777777" w:rsidR="00D81381" w:rsidRPr="00C06767" w:rsidRDefault="00D81381" w:rsidP="00D81381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06767"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  <w:t xml:space="preserve">სითხოვანი </w:t>
            </w:r>
            <w:bookmarkStart w:id="1" w:name="_Hlk66441502"/>
            <w:r w:rsidRPr="00C06767"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  <w:t xml:space="preserve">სამკურნალწამლო </w:t>
            </w:r>
            <w:bookmarkEnd w:id="1"/>
            <w:r w:rsidRPr="00C06767"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  <w:t>ფორმების მომზადება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BC83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D81381" w:rsidRPr="005612FC" w14:paraId="29382AEF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C9251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DD02" w14:textId="77777777" w:rsidR="00D81381" w:rsidRPr="00C06767" w:rsidRDefault="00D81381" w:rsidP="00D81381">
            <w:pPr>
              <w:tabs>
                <w:tab w:val="left" w:pos="374"/>
              </w:tabs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06767"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  <w:t>მყარი და რბილი სამკურნალწამლო ფორმების მომზადება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5650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D81381" w:rsidRPr="005612FC" w14:paraId="2FE9F6FA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3CDA4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FCF8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მცირე შეფუთვებად მზა წამლების ფორმების დაფასოება- შეფუთვა, მარკირება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A19E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D81381" w:rsidRPr="005612FC" w14:paraId="2F016730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4A0B9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B31F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პროდუქციის მიღება - განთავსება და ნაშთის პერიოდული კონტროლი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4E7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81381" w:rsidRPr="005612FC" w14:paraId="07C50493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06B09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6DD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მომხმარებელთან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ურთიერთობა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ფარმაცევტულ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დაწესებულებებში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A04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D81381" w:rsidRPr="005612FC" w14:paraId="5DC3182B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4D3E77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2483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>მომხმარებლისთვის ბავშვთა კვების, მოვლისა და ჰიგიენის საგნების/საშუალებების შერჩევა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1CC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D81381" w:rsidRPr="005612FC" w14:paraId="43F8F4DE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31824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F3D8" w14:textId="77777777" w:rsidR="00D81381" w:rsidRPr="00A644E3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მომხმარებლისთვის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ბიოლოგიურად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აქტიური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დანამატების</w:t>
            </w:r>
            <w:r w:rsidRPr="000D71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D7196">
              <w:rPr>
                <w:rFonts w:ascii="Sylfaen" w:hAnsi="Sylfaen" w:cs="Sylfaen"/>
                <w:sz w:val="20"/>
                <w:szCs w:val="20"/>
                <w:lang w:val="ka-GE"/>
              </w:rPr>
              <w:t>შერჩევა</w:t>
            </w:r>
            <w:bookmarkStart w:id="2" w:name="_GoBack"/>
            <w:bookmarkEnd w:id="2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C58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D81381" w:rsidRPr="005612FC" w14:paraId="00A74EDE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6CDE0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36E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მომხმარებლისთვის სამკურნალო და დეკორატიული კოსმეტიკის შერჩევა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966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D81381" w:rsidRPr="005612FC" w14:paraId="481A9D1F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941D6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8883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მომხმარებლისთვის ავადმყოფის მოვლის საგნების/საშუალებების შერჩევა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B96F" w14:textId="77777777" w:rsidR="00D81381" w:rsidRPr="000D7196" w:rsidRDefault="00D81381" w:rsidP="00D813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D81381" w:rsidRPr="005612FC" w14:paraId="36EFA4D4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0A7C7D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9329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ფარმაცევტული საქმიანობის ორგანიზაციის საფუძვლები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E3D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81381" w:rsidRPr="005612FC" w14:paraId="2C915932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933B79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5E5D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მორფოლოგიის და მემკვიდრეობის საბაზისო საკითხები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B3F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D81381" w:rsidRPr="005612FC" w14:paraId="553F9C87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7AFEC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BFE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ანატომია-ფიზიოლოგიის საბაზისო პრინციპები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4165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D81381" w:rsidRPr="005612FC" w14:paraId="0E28057E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64C2E9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0C49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035F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81381" w:rsidRPr="005612FC" w14:paraId="5B60FADE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76C2B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8CB5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მიკრობიოლოგიის საფუძვლები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27D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81381" w:rsidRPr="005612FC" w14:paraId="44CFAD95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84FF1A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43DD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50B4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D81381" w:rsidRPr="005612FC" w14:paraId="75821288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42FCB3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5B7C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ნივთიერებათა კლასიფიკაცია და მათი ფიზიკურ-ქიმიური თვისებები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72A5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D81381" w:rsidRPr="005612FC" w14:paraId="53DF6A15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0DEF82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AB2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ანალიზური ქიმიის საფუძვლები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88B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81381" w:rsidRPr="005612FC" w14:paraId="4D0D855C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57C73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2EF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საშუალებების ფარმაცევტული ანალიზი 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156C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81381" w:rsidRPr="005612FC" w14:paraId="6BED9266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1EBF2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6E5F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საშუალებების ფარმაცევტული ანალიზი 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E29E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D81381" w:rsidRPr="005612FC" w14:paraId="36EDE970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164C71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86B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ტოქსიური ნივთიერებების ბიოლოგიური მასალიდან იზოლირება და აღმოჩენა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1A5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D81381" w:rsidRPr="005612FC" w14:paraId="67E3E7F7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14700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89E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ბოტანიკა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7BA2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81381" w:rsidRPr="005612FC" w14:paraId="6411A8C1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6E113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06D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მცენარეული და ცხოველური ნედლეული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13C0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D81381" w:rsidRPr="005612FC" w14:paraId="77F5E170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83E5A2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273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სამედიცინო ფიზიკის საფუძვლები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1AE7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D81381" w:rsidRPr="005612FC" w14:paraId="58EE3C29" w14:textId="77777777" w:rsidTr="00DA73FA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67781" w14:textId="77777777" w:rsidR="00D81381" w:rsidRPr="005612FC" w:rsidRDefault="00D81381" w:rsidP="00D81381">
            <w:pPr>
              <w:pStyle w:val="a4"/>
              <w:numPr>
                <w:ilvl w:val="0"/>
                <w:numId w:val="35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6667" w14:textId="77777777" w:rsidR="00D81381" w:rsidRPr="000D7196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პირველადი გადაუდებელი დახმარება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75C1" w14:textId="77777777" w:rsidR="00D81381" w:rsidRPr="000D7196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7196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D81381" w:rsidRPr="005612FC" w14:paraId="4A72212B" w14:textId="77777777" w:rsidTr="00E93464">
        <w:tc>
          <w:tcPr>
            <w:tcW w:w="4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E2EF" w14:textId="77777777" w:rsidR="00D81381" w:rsidRPr="005612FC" w:rsidRDefault="00D81381" w:rsidP="00D8138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D632" w14:textId="77777777" w:rsidR="00D81381" w:rsidRPr="005612FC" w:rsidRDefault="00D81381" w:rsidP="00D8138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109</w:t>
            </w:r>
          </w:p>
        </w:tc>
      </w:tr>
      <w:tr w:rsidR="00D81381" w:rsidRPr="005612FC" w14:paraId="2261325F" w14:textId="77777777" w:rsidTr="00EA3A9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76F42C5" w14:textId="77777777" w:rsidR="00D81381" w:rsidRPr="005612FC" w:rsidRDefault="00D81381" w:rsidP="00D8138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არჩევითი  მოდული</w:t>
            </w:r>
          </w:p>
        </w:tc>
      </w:tr>
      <w:tr w:rsidR="00D81381" w:rsidRPr="005612FC" w14:paraId="0070D55D" w14:textId="77777777" w:rsidTr="00E93464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FD6" w14:textId="77777777" w:rsidR="00D81381" w:rsidRPr="005612FC" w:rsidRDefault="00D81381" w:rsidP="00D81381">
            <w:pPr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  <w:t xml:space="preserve">           №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0680" w14:textId="77777777" w:rsidR="00D81381" w:rsidRPr="005612FC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            მოდულის დასახელება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00FD" w14:textId="77777777" w:rsidR="00D81381" w:rsidRPr="005612FC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კრედიტი</w:t>
            </w:r>
          </w:p>
        </w:tc>
      </w:tr>
      <w:tr w:rsidR="00D81381" w:rsidRPr="005612FC" w14:paraId="3F094E97" w14:textId="77777777" w:rsidTr="00E93464"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070A" w14:textId="77777777" w:rsidR="00D81381" w:rsidRPr="005612FC" w:rsidRDefault="00D81381" w:rsidP="00D81381">
            <w:pPr>
              <w:pStyle w:val="a4"/>
              <w:numPr>
                <w:ilvl w:val="0"/>
                <w:numId w:val="36"/>
              </w:numPr>
              <w:jc w:val="center"/>
              <w:rPr>
                <w:rFonts w:ascii="Sylfaen" w:eastAsia="Sylfaen,Sylfaen,Sylfaen,Sylfaen" w:hAnsi="Sylfaen" w:cs="Sylfaen,Sylfaen,Sylfaen,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B3A" w14:textId="77777777" w:rsidR="00D81381" w:rsidRPr="00D81381" w:rsidRDefault="00D81381" w:rsidP="00D813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612F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მზა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სამკურნალო ფორმები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5EF" w14:textId="77777777" w:rsidR="00D81381" w:rsidRPr="005612FC" w:rsidRDefault="00D81381" w:rsidP="00D81381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612FC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D81381" w:rsidRPr="005612FC" w14:paraId="22ED9740" w14:textId="77777777" w:rsidTr="00E93464">
        <w:tc>
          <w:tcPr>
            <w:tcW w:w="4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DC9B" w14:textId="77777777" w:rsidR="00D81381" w:rsidRPr="005612FC" w:rsidRDefault="00D81381" w:rsidP="00D8138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19C6" w14:textId="77777777" w:rsidR="00D81381" w:rsidRPr="005612FC" w:rsidRDefault="00D81381" w:rsidP="00D8138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 w:rsidRPr="005612FC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3</w:t>
            </w:r>
          </w:p>
        </w:tc>
      </w:tr>
      <w:tr w:rsidR="00D81381" w:rsidRPr="005612FC" w14:paraId="57176FEB" w14:textId="77777777" w:rsidTr="00E93464">
        <w:tc>
          <w:tcPr>
            <w:tcW w:w="44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FD02F52" w14:textId="77777777" w:rsidR="00D81381" w:rsidRPr="008D7656" w:rsidRDefault="00D81381" w:rsidP="00D8138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სულ ჯამი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0B411B0" w14:textId="77777777" w:rsidR="00D81381" w:rsidRPr="005612FC" w:rsidRDefault="00D81381" w:rsidP="00D8138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123</w:t>
            </w:r>
          </w:p>
        </w:tc>
      </w:tr>
    </w:tbl>
    <w:p w14:paraId="392D6230" w14:textId="77777777" w:rsidR="00B41212" w:rsidRPr="00D81BFA" w:rsidRDefault="009F611F" w:rsidP="00D81BFA">
      <w:pPr>
        <w:pStyle w:val="a4"/>
        <w:numPr>
          <w:ilvl w:val="0"/>
          <w:numId w:val="27"/>
        </w:numPr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D81BFA">
        <w:rPr>
          <w:rFonts w:ascii="Sylfaen" w:eastAsia="Sylfaen" w:hAnsi="Sylfaen" w:cs="Sylfaen"/>
          <w:b/>
          <w:bCs/>
          <w:sz w:val="20"/>
          <w:szCs w:val="20"/>
          <w:lang w:val="ka-GE"/>
        </w:rPr>
        <w:t>მისანიჭებელი კვალიფიკაცი</w:t>
      </w:r>
      <w:r w:rsidR="0037782F">
        <w:rPr>
          <w:rFonts w:ascii="Sylfaen" w:eastAsia="Sylfaen" w:hAnsi="Sylfaen" w:cs="Sylfaen"/>
          <w:b/>
          <w:bCs/>
          <w:sz w:val="20"/>
          <w:szCs w:val="20"/>
          <w:lang w:val="ka-GE"/>
        </w:rPr>
        <w:t>ის</w:t>
      </w:r>
      <w:r w:rsidRPr="00D81BFA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შესაბამისი სწავლის შედეგები:</w:t>
      </w:r>
    </w:p>
    <w:p w14:paraId="1D1CA0C9" w14:textId="77777777" w:rsidR="00E27D1A" w:rsidRPr="00214E9F" w:rsidRDefault="00E27D1A" w:rsidP="00E27D1A">
      <w:pPr>
        <w:pStyle w:val="a4"/>
        <w:ind w:left="426"/>
        <w:jc w:val="both"/>
        <w:rPr>
          <w:rFonts w:ascii="Sylfaen" w:hAnsi="Sylfaen"/>
          <w:sz w:val="20"/>
          <w:szCs w:val="20"/>
          <w:lang w:val="ka-GE"/>
        </w:rPr>
      </w:pPr>
      <w:r w:rsidRPr="00214E9F">
        <w:rPr>
          <w:rFonts w:ascii="Sylfaen" w:hAnsi="Sylfaen"/>
          <w:sz w:val="20"/>
          <w:szCs w:val="20"/>
          <w:lang w:val="ka-GE"/>
        </w:rPr>
        <w:t xml:space="preserve">კურსდამთავრებულს </w:t>
      </w:r>
      <w:r w:rsidRPr="00214E9F">
        <w:rPr>
          <w:rFonts w:ascii="Sylfaen" w:hAnsi="Sylfaen" w:cs="Sylfaen"/>
          <w:sz w:val="20"/>
          <w:szCs w:val="20"/>
          <w:lang w:val="ka-GE"/>
        </w:rPr>
        <w:t>შეუძლია</w:t>
      </w:r>
      <w:r w:rsidRPr="00214E9F">
        <w:rPr>
          <w:rFonts w:ascii="Sylfaen" w:hAnsi="Sylfaen"/>
          <w:sz w:val="20"/>
          <w:szCs w:val="20"/>
          <w:lang w:val="ka-GE"/>
        </w:rPr>
        <w:t>:</w:t>
      </w:r>
    </w:p>
    <w:p w14:paraId="6E50EE39" w14:textId="77777777" w:rsidR="009F611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შეამოწმოს პროდუქცია ვიზუალურად;</w:t>
      </w:r>
    </w:p>
    <w:p w14:paraId="31CFEB2E" w14:textId="77777777" w:rsidR="009F611F" w:rsidRPr="009F611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დაადგინოს </w:t>
      </w:r>
      <w:r w:rsidR="008A5E17" w:rsidRPr="00214E9F">
        <w:rPr>
          <w:rFonts w:ascii="Sylfaen" w:hAnsi="Sylfaen" w:cs="Sylfaen"/>
          <w:bCs/>
          <w:sz w:val="20"/>
          <w:szCs w:val="20"/>
          <w:lang w:val="ka-GE"/>
        </w:rPr>
        <w:t xml:space="preserve">თანხმლებ დოკუმენტაციასთან </w:t>
      </w:r>
      <w:r>
        <w:rPr>
          <w:rFonts w:ascii="Sylfaen" w:hAnsi="Sylfaen" w:cs="Sylfaen"/>
          <w:bCs/>
          <w:sz w:val="20"/>
          <w:szCs w:val="20"/>
          <w:lang w:val="ka-GE"/>
        </w:rPr>
        <w:t>იგივეობ</w:t>
      </w:r>
      <w:r w:rsidR="008A5E17" w:rsidRPr="00214E9F">
        <w:rPr>
          <w:rFonts w:ascii="Sylfaen" w:hAnsi="Sylfaen" w:cs="Sylfaen"/>
          <w:bCs/>
          <w:sz w:val="20"/>
          <w:szCs w:val="20"/>
          <w:lang w:val="ka-GE"/>
        </w:rPr>
        <w:t>ა</w:t>
      </w:r>
      <w:r>
        <w:rPr>
          <w:rFonts w:ascii="Sylfaen" w:hAnsi="Sylfaen" w:cs="Sylfaen"/>
          <w:bCs/>
          <w:sz w:val="20"/>
          <w:szCs w:val="20"/>
          <w:lang w:val="ka-GE"/>
        </w:rPr>
        <w:t>;</w:t>
      </w:r>
    </w:p>
    <w:p w14:paraId="107E21E6" w14:textId="77777777" w:rsidR="009F611F" w:rsidRPr="009F611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Sylfaen"/>
          <w:bCs/>
          <w:sz w:val="20"/>
          <w:szCs w:val="20"/>
          <w:lang w:val="ka-GE"/>
        </w:rPr>
        <w:lastRenderedPageBreak/>
        <w:t>შეამოწმოს</w:t>
      </w:r>
      <w:r w:rsidR="00E27D1A" w:rsidRPr="00214E9F">
        <w:rPr>
          <w:rFonts w:ascii="Sylfaen" w:hAnsi="Sylfaen" w:cs="Sylfaen"/>
          <w:bCs/>
          <w:sz w:val="20"/>
          <w:szCs w:val="20"/>
        </w:rPr>
        <w:t xml:space="preserve"> </w:t>
      </w:r>
      <w:r w:rsidR="00E27D1A" w:rsidRPr="00214E9F">
        <w:rPr>
          <w:rFonts w:ascii="Sylfaen" w:hAnsi="Sylfaen" w:cs="Sylfaen"/>
          <w:bCs/>
          <w:sz w:val="20"/>
          <w:szCs w:val="20"/>
          <w:lang w:val="ka-GE"/>
        </w:rPr>
        <w:t>ს</w:t>
      </w:r>
      <w:r w:rsidR="00E27D1A" w:rsidRPr="00214E9F">
        <w:rPr>
          <w:rFonts w:ascii="Sylfaen" w:hAnsi="Sylfaen"/>
          <w:bCs/>
          <w:sz w:val="20"/>
          <w:szCs w:val="20"/>
          <w:lang w:val="ka-GE"/>
        </w:rPr>
        <w:t>ას</w:t>
      </w:r>
      <w:r>
        <w:rPr>
          <w:rFonts w:ascii="Sylfaen" w:hAnsi="Sylfaen"/>
          <w:bCs/>
          <w:sz w:val="20"/>
          <w:szCs w:val="20"/>
          <w:lang w:val="ka-GE"/>
        </w:rPr>
        <w:t>აქონლო ნიშნები და  რაოდენობა;</w:t>
      </w:r>
      <w:r w:rsidR="00E27D1A" w:rsidRPr="00214E9F">
        <w:rPr>
          <w:rFonts w:ascii="Sylfaen" w:hAnsi="Sylfaen"/>
          <w:bCs/>
          <w:sz w:val="20"/>
          <w:szCs w:val="20"/>
        </w:rPr>
        <w:t xml:space="preserve"> </w:t>
      </w:r>
    </w:p>
    <w:p w14:paraId="51E73465" w14:textId="77777777" w:rsidR="009F611F" w:rsidRPr="009F611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განათავსოს პროდუქცია</w:t>
      </w:r>
      <w:r w:rsidR="008A5E17" w:rsidRPr="00214E9F">
        <w:rPr>
          <w:rFonts w:ascii="Sylfaen" w:hAnsi="Sylfaen"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bCs/>
          <w:sz w:val="20"/>
          <w:szCs w:val="20"/>
          <w:lang w:val="ka-GE"/>
        </w:rPr>
        <w:t>სათანადო ადგილზე;</w:t>
      </w:r>
    </w:p>
    <w:p w14:paraId="2DD1D73E" w14:textId="77777777" w:rsidR="009F611F" w:rsidRPr="009F611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ჩაატაროს სააფთიაქო ნაშთის პერიოდული კონტროლი;</w:t>
      </w:r>
    </w:p>
    <w:p w14:paraId="663B231D" w14:textId="77777777" w:rsidR="00E27D1A" w:rsidRPr="00214E9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განახორციელოს </w:t>
      </w:r>
      <w:r w:rsidR="00E27D1A" w:rsidRPr="00214E9F">
        <w:rPr>
          <w:rFonts w:ascii="Sylfaen" w:hAnsi="Sylfaen" w:cs="Arial"/>
          <w:sz w:val="20"/>
          <w:szCs w:val="20"/>
          <w:lang w:val="ka-GE"/>
        </w:rPr>
        <w:t>ორიგინალური შეფუთვის მცირე შეფუთვებად დაფასოება–მარკირება;</w:t>
      </w:r>
    </w:p>
    <w:p w14:paraId="05BEF537" w14:textId="77777777" w:rsidR="00E27D1A" w:rsidRPr="00214E9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14E9F">
        <w:rPr>
          <w:rFonts w:ascii="Sylfaen" w:hAnsi="Sylfaen"/>
          <w:bCs/>
          <w:sz w:val="20"/>
          <w:szCs w:val="20"/>
          <w:lang w:val="ka-GE"/>
        </w:rPr>
        <w:t>მომზადება</w:t>
      </w:r>
      <w:r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E27D1A" w:rsidRPr="00214E9F">
        <w:rPr>
          <w:rFonts w:ascii="Sylfaen" w:hAnsi="Sylfaen"/>
          <w:bCs/>
          <w:sz w:val="20"/>
          <w:szCs w:val="20"/>
          <w:lang w:val="ka-GE"/>
        </w:rPr>
        <w:t xml:space="preserve">რეცეპტის მიხედვით  </w:t>
      </w:r>
      <w:r w:rsidR="00E27D1A" w:rsidRPr="00214E9F">
        <w:rPr>
          <w:rFonts w:ascii="Sylfaen" w:hAnsi="Sylfaen" w:cs="Sylfaen"/>
          <w:bCs/>
          <w:sz w:val="20"/>
          <w:szCs w:val="20"/>
          <w:lang w:val="ka-GE"/>
        </w:rPr>
        <w:t>სითხოვანი</w:t>
      </w:r>
      <w:r w:rsidR="00E27D1A" w:rsidRPr="00214E9F">
        <w:rPr>
          <w:rFonts w:ascii="Sylfaen" w:hAnsi="Sylfaen" w:cs="Vrinda"/>
          <w:bCs/>
          <w:sz w:val="20"/>
          <w:szCs w:val="20"/>
          <w:lang w:val="ka-GE"/>
        </w:rPr>
        <w:t xml:space="preserve">, </w:t>
      </w:r>
      <w:r w:rsidR="00E27D1A" w:rsidRPr="00214E9F">
        <w:rPr>
          <w:rFonts w:ascii="Sylfaen" w:hAnsi="Sylfaen" w:cs="Sylfaen"/>
          <w:bCs/>
          <w:sz w:val="20"/>
          <w:szCs w:val="20"/>
          <w:lang w:val="ka-GE"/>
        </w:rPr>
        <w:t>მყარი და რბილი</w:t>
      </w:r>
      <w:r>
        <w:rPr>
          <w:rFonts w:ascii="Sylfaen" w:hAnsi="Sylfaen"/>
          <w:bCs/>
          <w:sz w:val="20"/>
          <w:szCs w:val="20"/>
          <w:lang w:val="ka-GE"/>
        </w:rPr>
        <w:t xml:space="preserve"> წამლის ფორმები</w:t>
      </w:r>
      <w:r w:rsidR="00E27D1A" w:rsidRPr="00214E9F">
        <w:rPr>
          <w:rFonts w:ascii="Sylfaen" w:hAnsi="Sylfaen"/>
          <w:bCs/>
          <w:sz w:val="20"/>
          <w:szCs w:val="20"/>
          <w:lang w:val="ka-GE"/>
        </w:rPr>
        <w:t>;</w:t>
      </w:r>
    </w:p>
    <w:p w14:paraId="09D2051E" w14:textId="77777777" w:rsidR="00E27D1A" w:rsidRPr="00214E9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Calibri"/>
          <w:bCs/>
          <w:sz w:val="20"/>
          <w:szCs w:val="20"/>
        </w:rPr>
      </w:pPr>
      <w:r>
        <w:rPr>
          <w:rFonts w:ascii="Sylfaen" w:hAnsi="Sylfaen" w:cs="Calibri"/>
          <w:bCs/>
          <w:sz w:val="20"/>
          <w:szCs w:val="20"/>
          <w:lang w:val="ka-GE"/>
        </w:rPr>
        <w:t xml:space="preserve">გათვალისწინოს </w:t>
      </w:r>
      <w:r w:rsidR="001405D3" w:rsidRPr="00214E9F">
        <w:rPr>
          <w:rFonts w:ascii="Sylfaen" w:hAnsi="Sylfaen" w:cs="Sylfaen"/>
          <w:bCs/>
          <w:sz w:val="20"/>
          <w:szCs w:val="20"/>
          <w:lang w:val="ka-GE"/>
        </w:rPr>
        <w:t>მომხმარებელთან</w:t>
      </w:r>
      <w:r w:rsidR="00E27D1A" w:rsidRPr="00214E9F">
        <w:rPr>
          <w:rFonts w:ascii="Sylfaen" w:hAnsi="Sylfaen" w:cs="Sylfaen"/>
          <w:bCs/>
          <w:sz w:val="20"/>
          <w:szCs w:val="20"/>
          <w:lang w:val="ka-GE"/>
        </w:rPr>
        <w:t xml:space="preserve"> ურთიერთობისას</w:t>
      </w:r>
      <w:r w:rsidR="00E27D1A" w:rsidRPr="00214E9F">
        <w:rPr>
          <w:rFonts w:ascii="Sylfaen" w:hAnsi="Sylfaen" w:cs="Sylfaen"/>
          <w:bCs/>
          <w:sz w:val="20"/>
          <w:szCs w:val="20"/>
        </w:rPr>
        <w:t xml:space="preserve"> </w:t>
      </w:r>
      <w:r w:rsidR="00E27D1A" w:rsidRPr="00214E9F">
        <w:rPr>
          <w:rFonts w:ascii="Sylfaen" w:hAnsi="Sylfaen"/>
          <w:bCs/>
          <w:sz w:val="20"/>
          <w:szCs w:val="20"/>
          <w:lang w:val="ka-GE"/>
        </w:rPr>
        <w:t xml:space="preserve">ფარმაცევტული ეთიკის და </w:t>
      </w:r>
      <w:r w:rsidR="00E27D1A" w:rsidRPr="00214E9F">
        <w:rPr>
          <w:rFonts w:ascii="Sylfaen" w:hAnsi="Sylfaen" w:cs="Sylfaen"/>
          <w:bCs/>
          <w:sz w:val="20"/>
          <w:szCs w:val="20"/>
          <w:lang w:val="ka-GE"/>
        </w:rPr>
        <w:t xml:space="preserve">დეონტოლოგიის </w:t>
      </w:r>
      <w:r>
        <w:rPr>
          <w:rFonts w:ascii="Sylfaen" w:hAnsi="Sylfaen" w:cs="Calibri"/>
          <w:bCs/>
          <w:sz w:val="20"/>
          <w:szCs w:val="20"/>
          <w:lang w:val="ka-GE"/>
        </w:rPr>
        <w:t>პრინციპები</w:t>
      </w:r>
      <w:r w:rsidR="00E27D1A" w:rsidRPr="00214E9F">
        <w:rPr>
          <w:rFonts w:ascii="Sylfaen" w:hAnsi="Sylfaen" w:cs="Calibri"/>
          <w:bCs/>
          <w:sz w:val="20"/>
          <w:szCs w:val="20"/>
        </w:rPr>
        <w:t>;</w:t>
      </w:r>
    </w:p>
    <w:p w14:paraId="591B03F9" w14:textId="77777777" w:rsidR="00E27D1A" w:rsidRPr="00214E9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/>
          <w:bCs/>
          <w:sz w:val="20"/>
          <w:szCs w:val="20"/>
          <w:lang w:val="ka-GE" w:eastAsia="ja-JP"/>
        </w:rPr>
      </w:pPr>
      <w:r>
        <w:rPr>
          <w:rFonts w:ascii="Sylfaen" w:hAnsi="Sylfaen" w:cs="Sylfaen"/>
          <w:bCs/>
          <w:sz w:val="20"/>
          <w:szCs w:val="20"/>
          <w:lang w:val="ka-GE"/>
        </w:rPr>
        <w:t xml:space="preserve">განახორციელოს </w:t>
      </w:r>
      <w:r w:rsidR="00E27D1A" w:rsidRPr="00214E9F">
        <w:rPr>
          <w:rFonts w:ascii="Sylfaen" w:hAnsi="Sylfaen" w:cs="Sylfaen"/>
          <w:bCs/>
          <w:sz w:val="20"/>
          <w:szCs w:val="20"/>
          <w:lang w:val="ka-GE"/>
        </w:rPr>
        <w:t xml:space="preserve">მომხმარებლისათვის სასურველი </w:t>
      </w:r>
      <w:r w:rsidR="00E27D1A" w:rsidRPr="00214E9F">
        <w:rPr>
          <w:rFonts w:ascii="Sylfaen" w:hAnsi="Sylfaen"/>
          <w:bCs/>
          <w:sz w:val="20"/>
          <w:szCs w:val="20"/>
          <w:lang w:val="ka-GE"/>
        </w:rPr>
        <w:t xml:space="preserve">პროდუქციის </w:t>
      </w:r>
      <w:r w:rsidR="001119C0" w:rsidRPr="00214E9F">
        <w:rPr>
          <w:rFonts w:ascii="Sylfaen" w:hAnsi="Sylfaen"/>
          <w:bCs/>
          <w:sz w:val="20"/>
          <w:szCs w:val="20"/>
          <w:lang w:val="ka-GE"/>
        </w:rPr>
        <w:t>შერჩ</w:t>
      </w:r>
      <w:r w:rsidR="003C68CD" w:rsidRPr="00214E9F">
        <w:rPr>
          <w:rFonts w:ascii="Sylfaen" w:hAnsi="Sylfaen"/>
          <w:bCs/>
          <w:sz w:val="20"/>
          <w:szCs w:val="20"/>
          <w:lang w:val="ka-GE"/>
        </w:rPr>
        <w:t>ევ</w:t>
      </w:r>
      <w:r w:rsidR="001119C0" w:rsidRPr="00214E9F">
        <w:rPr>
          <w:rFonts w:ascii="Sylfaen" w:hAnsi="Sylfaen"/>
          <w:bCs/>
          <w:sz w:val="20"/>
          <w:szCs w:val="20"/>
          <w:lang w:val="ka-GE"/>
        </w:rPr>
        <w:t>ა</w:t>
      </w:r>
      <w:r w:rsidR="008A5E17" w:rsidRPr="00214E9F">
        <w:rPr>
          <w:rFonts w:ascii="Sylfaen" w:hAnsi="Sylfaen"/>
          <w:bCs/>
          <w:sz w:val="20"/>
          <w:szCs w:val="20"/>
          <w:lang w:val="ka-GE"/>
        </w:rPr>
        <w:t>-მიწოდება</w:t>
      </w:r>
      <w:r w:rsidR="001119C0" w:rsidRPr="00214E9F">
        <w:rPr>
          <w:rFonts w:ascii="Sylfaen" w:hAnsi="Sylfaen"/>
          <w:bCs/>
          <w:sz w:val="20"/>
          <w:szCs w:val="20"/>
          <w:lang w:val="ka-GE"/>
        </w:rPr>
        <w:t>,</w:t>
      </w:r>
      <w:r w:rsidR="00E27D1A" w:rsidRPr="00214E9F">
        <w:rPr>
          <w:rFonts w:ascii="Sylfaen" w:hAnsi="Sylfaen"/>
          <w:bCs/>
          <w:sz w:val="20"/>
          <w:szCs w:val="20"/>
        </w:rPr>
        <w:t xml:space="preserve"> </w:t>
      </w:r>
      <w:r w:rsidR="00E27D1A" w:rsidRPr="00214E9F">
        <w:rPr>
          <w:rFonts w:ascii="Sylfaen" w:hAnsi="Sylfaen"/>
          <w:bCs/>
          <w:sz w:val="20"/>
          <w:szCs w:val="20"/>
          <w:lang w:val="ka-GE" w:eastAsia="ja-JP"/>
        </w:rPr>
        <w:t>კონსულტაციის გაწევა</w:t>
      </w:r>
      <w:r w:rsidR="00E27D1A" w:rsidRPr="00214E9F">
        <w:rPr>
          <w:rFonts w:ascii="Sylfaen" w:hAnsi="Sylfaen"/>
          <w:bCs/>
          <w:sz w:val="20"/>
          <w:szCs w:val="20"/>
          <w:lang w:eastAsia="ja-JP"/>
        </w:rPr>
        <w:t xml:space="preserve"> </w:t>
      </w:r>
      <w:r w:rsidR="00E27D1A" w:rsidRPr="00214E9F">
        <w:rPr>
          <w:rFonts w:ascii="Sylfaen" w:hAnsi="Sylfaen"/>
          <w:bCs/>
          <w:sz w:val="20"/>
          <w:szCs w:val="20"/>
          <w:lang w:val="ka-GE" w:eastAsia="ja-JP"/>
        </w:rPr>
        <w:t>პარაფარმაცევტული</w:t>
      </w:r>
      <w:r w:rsidR="00E27D1A" w:rsidRPr="00214E9F">
        <w:rPr>
          <w:rFonts w:ascii="Sylfaen" w:hAnsi="Sylfaen"/>
          <w:bCs/>
          <w:sz w:val="20"/>
          <w:szCs w:val="20"/>
          <w:lang w:eastAsia="ja-JP"/>
        </w:rPr>
        <w:t xml:space="preserve"> </w:t>
      </w:r>
      <w:r w:rsidR="00E27D1A" w:rsidRPr="00214E9F">
        <w:rPr>
          <w:rFonts w:ascii="Sylfaen" w:hAnsi="Sylfaen"/>
          <w:bCs/>
          <w:sz w:val="20"/>
          <w:szCs w:val="20"/>
          <w:lang w:val="ka-GE" w:eastAsia="ja-JP"/>
        </w:rPr>
        <w:t>პროდუქციის მიღების,</w:t>
      </w:r>
      <w:r w:rsidR="001119C0" w:rsidRPr="00214E9F">
        <w:rPr>
          <w:rFonts w:ascii="Sylfaen" w:hAnsi="Sylfaen"/>
          <w:bCs/>
          <w:sz w:val="20"/>
          <w:szCs w:val="20"/>
          <w:lang w:val="ka-GE" w:eastAsia="ja-JP"/>
        </w:rPr>
        <w:t xml:space="preserve"> </w:t>
      </w:r>
      <w:r w:rsidR="00E27D1A" w:rsidRPr="00214E9F">
        <w:rPr>
          <w:rFonts w:ascii="Sylfaen" w:hAnsi="Sylfaen"/>
          <w:bCs/>
          <w:sz w:val="20"/>
          <w:szCs w:val="20"/>
          <w:lang w:val="ka-GE" w:eastAsia="ja-JP"/>
        </w:rPr>
        <w:t xml:space="preserve"> გამოყენების  და   შენახვის პირობების შესახებ;</w:t>
      </w:r>
    </w:p>
    <w:p w14:paraId="7C744A82" w14:textId="77777777" w:rsidR="008F4A3E" w:rsidRPr="008F4A3E" w:rsidRDefault="009F611F" w:rsidP="00D81381">
      <w:pPr>
        <w:pStyle w:val="a4"/>
        <w:numPr>
          <w:ilvl w:val="0"/>
          <w:numId w:val="43"/>
        </w:numPr>
        <w:rPr>
          <w:rFonts w:ascii="Sylfaen" w:hAnsi="Sylfaen"/>
          <w:sz w:val="20"/>
          <w:szCs w:val="20"/>
          <w:lang w:val="en-US"/>
        </w:rPr>
      </w:pPr>
      <w:r w:rsidRPr="008F4A3E">
        <w:rPr>
          <w:rFonts w:ascii="Sylfaen" w:hAnsi="Sylfaen"/>
          <w:sz w:val="20"/>
          <w:szCs w:val="20"/>
          <w:lang w:val="ka-GE"/>
        </w:rPr>
        <w:t>განახორციელოს</w:t>
      </w:r>
      <w:r w:rsidR="008F4A3E" w:rsidRPr="008F4A3E">
        <w:rPr>
          <w:rFonts w:ascii="Sylfaen" w:hAnsi="Sylfaen"/>
          <w:sz w:val="20"/>
          <w:szCs w:val="20"/>
          <w:lang w:val="en-US"/>
        </w:rPr>
        <w:t xml:space="preserve"> ურეცეპტოდ გასაცემი ფარმაცევტული პროდუქციის რეალიზაცია; </w:t>
      </w:r>
    </w:p>
    <w:p w14:paraId="145B6261" w14:textId="77777777" w:rsidR="00E27D1A" w:rsidRPr="008F4A3E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/>
          <w:bCs/>
          <w:sz w:val="20"/>
          <w:szCs w:val="20"/>
        </w:rPr>
      </w:pPr>
      <w:r w:rsidRPr="008F4A3E">
        <w:rPr>
          <w:rFonts w:ascii="Sylfaen" w:hAnsi="Sylfaen"/>
          <w:sz w:val="20"/>
          <w:szCs w:val="20"/>
          <w:lang w:val="ka-GE"/>
        </w:rPr>
        <w:t xml:space="preserve"> </w:t>
      </w:r>
      <w:r w:rsidRPr="008F4A3E">
        <w:rPr>
          <w:rFonts w:ascii="Sylfaen" w:hAnsi="Sylfaen" w:cs="Sylfaen"/>
          <w:bCs/>
          <w:sz w:val="20"/>
          <w:szCs w:val="20"/>
          <w:lang w:val="ka-GE"/>
        </w:rPr>
        <w:t xml:space="preserve">განახორციელოს </w:t>
      </w:r>
      <w:r w:rsidR="00E27D1A" w:rsidRPr="008F4A3E">
        <w:rPr>
          <w:rFonts w:ascii="Sylfaen" w:hAnsi="Sylfaen" w:cs="Sylfaen"/>
          <w:bCs/>
          <w:sz w:val="20"/>
          <w:szCs w:val="20"/>
          <w:lang w:val="ka-GE"/>
        </w:rPr>
        <w:t>ანგარიშის</w:t>
      </w:r>
      <w:r w:rsidR="00E27D1A" w:rsidRPr="008F4A3E">
        <w:rPr>
          <w:rFonts w:ascii="Sylfaen" w:hAnsi="Sylfaen" w:cs="Sylfaen"/>
          <w:bCs/>
          <w:sz w:val="20"/>
          <w:szCs w:val="20"/>
        </w:rPr>
        <w:t xml:space="preserve"> </w:t>
      </w:r>
      <w:r w:rsidR="00E27D1A" w:rsidRPr="008F4A3E">
        <w:rPr>
          <w:rFonts w:ascii="Sylfaen" w:hAnsi="Sylfaen" w:cs="Sylfaen"/>
          <w:bCs/>
          <w:sz w:val="20"/>
          <w:szCs w:val="20"/>
          <w:lang w:val="ka-GE"/>
        </w:rPr>
        <w:t>მომზადება–ჩაბარება</w:t>
      </w:r>
      <w:r w:rsidR="00E27D1A" w:rsidRPr="008F4A3E">
        <w:rPr>
          <w:rFonts w:ascii="Sylfaen" w:hAnsi="Sylfaen" w:cs="Sylfaen"/>
          <w:bCs/>
          <w:sz w:val="20"/>
          <w:szCs w:val="20"/>
        </w:rPr>
        <w:t xml:space="preserve"> </w:t>
      </w:r>
      <w:r w:rsidR="00E27D1A" w:rsidRPr="008F4A3E">
        <w:rPr>
          <w:rFonts w:ascii="Sylfaen" w:hAnsi="Sylfaen"/>
          <w:bCs/>
          <w:sz w:val="20"/>
          <w:szCs w:val="20"/>
          <w:lang w:val="ka-GE"/>
        </w:rPr>
        <w:t>პროდუქციის მიღების, ნაშთის პერიოდული შემოწმების,</w:t>
      </w:r>
      <w:r w:rsidR="00E27D1A" w:rsidRPr="008F4A3E">
        <w:rPr>
          <w:rFonts w:ascii="Sylfaen" w:hAnsi="Sylfaen"/>
          <w:bCs/>
          <w:sz w:val="20"/>
          <w:szCs w:val="20"/>
        </w:rPr>
        <w:t xml:space="preserve"> </w:t>
      </w:r>
      <w:r w:rsidR="00E27D1A" w:rsidRPr="008F4A3E">
        <w:rPr>
          <w:rFonts w:ascii="Sylfaen" w:hAnsi="Sylfaen"/>
          <w:bCs/>
          <w:sz w:val="20"/>
          <w:szCs w:val="20"/>
          <w:lang w:val="ka-GE"/>
        </w:rPr>
        <w:t xml:space="preserve">ექსტემპორალური წამლის ფორმების მომზადების, მცირე შეფუთვებად წამლის ფორმების დაფასოების  შესახებ; </w:t>
      </w:r>
    </w:p>
    <w:p w14:paraId="10D9CE2D" w14:textId="77777777" w:rsidR="00E27D1A" w:rsidRPr="00214E9F" w:rsidRDefault="009F611F" w:rsidP="00D81381">
      <w:pPr>
        <w:pStyle w:val="a4"/>
        <w:numPr>
          <w:ilvl w:val="0"/>
          <w:numId w:val="43"/>
        </w:numPr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 xml:space="preserve">დაიცვას </w:t>
      </w:r>
      <w:r w:rsidR="001119C0" w:rsidRPr="00214E9F">
        <w:rPr>
          <w:rFonts w:ascii="Sylfaen" w:hAnsi="Sylfaen"/>
          <w:bCs/>
          <w:sz w:val="20"/>
          <w:szCs w:val="20"/>
          <w:lang w:val="ka-GE"/>
        </w:rPr>
        <w:t>სან</w:t>
      </w:r>
      <w:r w:rsidR="00FC57B4" w:rsidRPr="00214E9F">
        <w:rPr>
          <w:rFonts w:ascii="Sylfaen" w:hAnsi="Sylfaen"/>
          <w:bCs/>
          <w:sz w:val="20"/>
          <w:szCs w:val="20"/>
          <w:lang w:val="ka-GE"/>
        </w:rPr>
        <w:t>იტარ</w:t>
      </w:r>
      <w:r w:rsidR="00D84BA7">
        <w:rPr>
          <w:rFonts w:ascii="Sylfaen" w:hAnsi="Sylfaen"/>
          <w:bCs/>
          <w:sz w:val="20"/>
          <w:szCs w:val="20"/>
          <w:lang w:val="ka-GE"/>
        </w:rPr>
        <w:t>ი</w:t>
      </w:r>
      <w:r w:rsidR="00FC57B4" w:rsidRPr="00214E9F">
        <w:rPr>
          <w:rFonts w:ascii="Sylfaen" w:hAnsi="Sylfaen"/>
          <w:bCs/>
          <w:sz w:val="20"/>
          <w:szCs w:val="20"/>
          <w:lang w:val="ka-GE"/>
        </w:rPr>
        <w:t>ულ</w:t>
      </w:r>
      <w:r w:rsidR="001119C0" w:rsidRPr="00214E9F">
        <w:rPr>
          <w:rFonts w:ascii="Sylfaen" w:hAnsi="Sylfaen"/>
          <w:bCs/>
          <w:sz w:val="20"/>
          <w:szCs w:val="20"/>
          <w:lang w:val="ka-GE"/>
        </w:rPr>
        <w:t>-</w:t>
      </w:r>
      <w:r>
        <w:rPr>
          <w:rFonts w:ascii="Sylfaen" w:hAnsi="Sylfaen"/>
          <w:bCs/>
          <w:sz w:val="20"/>
          <w:szCs w:val="20"/>
          <w:lang w:val="ka-GE"/>
        </w:rPr>
        <w:t>ჰიგიენური ნორმები</w:t>
      </w:r>
      <w:r w:rsidR="00A53FF2" w:rsidRPr="00214E9F">
        <w:rPr>
          <w:rFonts w:ascii="Sylfaen" w:hAnsi="Sylfaen"/>
          <w:bCs/>
          <w:sz w:val="20"/>
          <w:szCs w:val="20"/>
          <w:lang w:val="ka-GE"/>
        </w:rPr>
        <w:t xml:space="preserve">, გარემოსა </w:t>
      </w:r>
      <w:r w:rsidR="00E27D1A" w:rsidRPr="00214E9F">
        <w:rPr>
          <w:rFonts w:ascii="Sylfaen" w:hAnsi="Sylfaen"/>
          <w:bCs/>
          <w:sz w:val="20"/>
          <w:szCs w:val="20"/>
          <w:lang w:val="ka-GE"/>
        </w:rPr>
        <w:t xml:space="preserve"> და</w:t>
      </w:r>
      <w:r w:rsidR="00E27D1A" w:rsidRPr="00214E9F">
        <w:rPr>
          <w:rFonts w:ascii="Sylfaen" w:hAnsi="Sylfaen"/>
          <w:bCs/>
          <w:sz w:val="20"/>
          <w:szCs w:val="20"/>
        </w:rPr>
        <w:t xml:space="preserve"> </w:t>
      </w:r>
      <w:r>
        <w:rPr>
          <w:rFonts w:ascii="Sylfaen" w:hAnsi="Sylfaen"/>
          <w:bCs/>
          <w:sz w:val="20"/>
          <w:szCs w:val="20"/>
          <w:lang w:val="ka-GE"/>
        </w:rPr>
        <w:t>უსაფრთხოების წესები</w:t>
      </w:r>
      <w:r w:rsidR="00E27D1A" w:rsidRPr="00214E9F">
        <w:rPr>
          <w:rFonts w:ascii="Sylfaen" w:hAnsi="Sylfaen"/>
          <w:bCs/>
          <w:sz w:val="20"/>
          <w:szCs w:val="20"/>
          <w:lang w:val="ka-GE"/>
        </w:rPr>
        <w:t>.</w:t>
      </w:r>
    </w:p>
    <w:p w14:paraId="0EC74AE6" w14:textId="77777777" w:rsidR="00B41212" w:rsidRPr="00214E9F" w:rsidRDefault="00B41212" w:rsidP="00E27D1A">
      <w:pPr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0E911606" w14:textId="77777777" w:rsidR="00975CCC" w:rsidRPr="00975CCC" w:rsidRDefault="00975CCC" w:rsidP="00745C52">
      <w:pPr>
        <w:pStyle w:val="a4"/>
        <w:numPr>
          <w:ilvl w:val="0"/>
          <w:numId w:val="27"/>
        </w:numPr>
        <w:tabs>
          <w:tab w:val="left" w:pos="270"/>
        </w:tabs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975CCC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  <w:r w:rsidR="00745C52" w:rsidRPr="00745C5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საგანმანათლებლო </w:t>
      </w:r>
      <w:r w:rsidR="00745C5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პროგრამის </w:t>
      </w:r>
      <w:r w:rsidRPr="00975CCC">
        <w:rPr>
          <w:rFonts w:ascii="Sylfaen" w:eastAsia="Sylfaen" w:hAnsi="Sylfaen" w:cs="Sylfaen"/>
          <w:b/>
          <w:bCs/>
          <w:sz w:val="20"/>
          <w:szCs w:val="20"/>
          <w:lang w:val="ka-GE"/>
        </w:rPr>
        <w:t>განხორციელება</w:t>
      </w:r>
    </w:p>
    <w:p w14:paraId="6F06AE0E" w14:textId="77777777" w:rsidR="00975CCC" w:rsidRPr="00975CCC" w:rsidRDefault="00975CCC" w:rsidP="00975CCC">
      <w:pPr>
        <w:pStyle w:val="a4"/>
        <w:tabs>
          <w:tab w:val="left" w:pos="270"/>
        </w:tabs>
        <w:ind w:left="567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6E505308" w14:textId="77777777" w:rsidR="00D81381" w:rsidRPr="005750BE" w:rsidRDefault="00975CCC" w:rsidP="005750BE">
      <w:pPr>
        <w:pStyle w:val="a4"/>
        <w:numPr>
          <w:ilvl w:val="0"/>
          <w:numId w:val="46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>საგანმანათლებლო პროგრამა ხორციელდება სსიპ  კოლეჯის ,,ახალი ტალღას“ ბაზაზე.</w:t>
      </w:r>
    </w:p>
    <w:p w14:paraId="1A8E552A" w14:textId="77777777" w:rsidR="005750BE" w:rsidRPr="005750BE" w:rsidRDefault="00975CCC" w:rsidP="005750BE">
      <w:pPr>
        <w:pStyle w:val="a4"/>
        <w:numPr>
          <w:ilvl w:val="0"/>
          <w:numId w:val="46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>შპს „ავერსი-ფარმა“-</w:t>
      </w:r>
      <w:r w:rsidR="00D81381"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ს აფთიაქებში </w:t>
      </w:r>
      <w:r w:rsidR="005750BE"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ოფიციალური შეთანხმების საფუძველზე </w:t>
      </w:r>
      <w:r w:rsidR="00B9285D"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ხორციელდება </w:t>
      </w:r>
      <w:r w:rsidR="00FC1FE7">
        <w:rPr>
          <w:rFonts w:ascii="Sylfaen" w:eastAsia="Sylfaen" w:hAnsi="Sylfaen" w:cs="Sylfaen"/>
          <w:bCs/>
          <w:sz w:val="20"/>
          <w:szCs w:val="20"/>
          <w:lang w:val="ka-GE"/>
        </w:rPr>
        <w:t xml:space="preserve">ქვემოთ ჩამოთვლილი </w:t>
      </w:r>
      <w:r w:rsidR="00D81381" w:rsidRPr="005750BE">
        <w:rPr>
          <w:rFonts w:ascii="Sylfaen" w:eastAsia="Sylfaen" w:hAnsi="Sylfaen" w:cs="Sylfaen"/>
          <w:bCs/>
          <w:sz w:val="20"/>
          <w:szCs w:val="20"/>
          <w:lang w:val="ka-GE"/>
        </w:rPr>
        <w:t>მოდულები</w:t>
      </w:r>
      <w:r w:rsidR="00FC1FE7">
        <w:rPr>
          <w:rFonts w:ascii="Sylfaen" w:eastAsia="Sylfaen" w:hAnsi="Sylfaen" w:cs="Sylfaen"/>
          <w:bCs/>
          <w:sz w:val="20"/>
          <w:szCs w:val="20"/>
          <w:lang w:val="ka-GE"/>
        </w:rPr>
        <w:t>ს პრაქტიკული ნაწილი</w:t>
      </w:r>
      <w:r w:rsidR="005750BE" w:rsidRPr="005750BE">
        <w:rPr>
          <w:rFonts w:ascii="Sylfaen" w:eastAsia="Sylfaen" w:hAnsi="Sylfaen" w:cs="Sylfaen"/>
          <w:bCs/>
          <w:sz w:val="20"/>
          <w:szCs w:val="20"/>
          <w:lang w:val="ka-GE"/>
        </w:rPr>
        <w:t>:</w:t>
      </w:r>
    </w:p>
    <w:p w14:paraId="6165FE74" w14:textId="77777777" w:rsidR="005750BE" w:rsidRPr="005750BE" w:rsidRDefault="00D81381" w:rsidP="005750BE">
      <w:pPr>
        <w:pStyle w:val="a4"/>
        <w:numPr>
          <w:ilvl w:val="0"/>
          <w:numId w:val="45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 „მცირე  შეფუთვებად  მზა წამლის ფორმების დაფასოება -  შეფუთვა, მარკირება“,</w:t>
      </w:r>
    </w:p>
    <w:p w14:paraId="20DF8BF3" w14:textId="77777777" w:rsidR="005750BE" w:rsidRPr="005750BE" w:rsidRDefault="00D81381" w:rsidP="005750BE">
      <w:pPr>
        <w:pStyle w:val="a4"/>
        <w:numPr>
          <w:ilvl w:val="0"/>
          <w:numId w:val="45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 „პროდუქციის მიღება - განთავსება, ნაშთის პერიოდული კონტროლი“, </w:t>
      </w:r>
    </w:p>
    <w:p w14:paraId="3B089AA8" w14:textId="77777777" w:rsidR="005750BE" w:rsidRPr="005750BE" w:rsidRDefault="00D81381" w:rsidP="005750BE">
      <w:pPr>
        <w:pStyle w:val="a4"/>
        <w:numPr>
          <w:ilvl w:val="0"/>
          <w:numId w:val="45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„მომხმარებელთან ურთიერთობა ფარმაცევტულ დაწესებულებებში“, </w:t>
      </w:r>
    </w:p>
    <w:p w14:paraId="5421ED68" w14:textId="77777777" w:rsidR="005750BE" w:rsidRPr="005750BE" w:rsidRDefault="00D81381" w:rsidP="005750BE">
      <w:pPr>
        <w:pStyle w:val="a4"/>
        <w:numPr>
          <w:ilvl w:val="0"/>
          <w:numId w:val="45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„მომხმარებლისთვის ბავშვთა კვების, მოვლისა და ჰიგიენის საგნების/საშუალებების შერჩევა“, </w:t>
      </w:r>
    </w:p>
    <w:p w14:paraId="349D8879" w14:textId="77777777" w:rsidR="005750BE" w:rsidRPr="005750BE" w:rsidRDefault="00D81381" w:rsidP="005750BE">
      <w:pPr>
        <w:pStyle w:val="a4"/>
        <w:numPr>
          <w:ilvl w:val="0"/>
          <w:numId w:val="45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>„მომხმარებლისათვის ბიოლოგიურად აქტიური დანამატების შერჩევა“,</w:t>
      </w:r>
    </w:p>
    <w:p w14:paraId="1A894DB2" w14:textId="77777777" w:rsidR="005750BE" w:rsidRPr="005750BE" w:rsidRDefault="00D81381" w:rsidP="005750BE">
      <w:pPr>
        <w:pStyle w:val="a4"/>
        <w:numPr>
          <w:ilvl w:val="0"/>
          <w:numId w:val="45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 „მომხმარებლისთვის სამკურნალო და დეკორატიული კოსმეტიკის შერჩევა“, </w:t>
      </w:r>
    </w:p>
    <w:p w14:paraId="207660EF" w14:textId="77777777" w:rsidR="005750BE" w:rsidRPr="005750BE" w:rsidRDefault="00D81381" w:rsidP="005750BE">
      <w:pPr>
        <w:pStyle w:val="a4"/>
        <w:numPr>
          <w:ilvl w:val="0"/>
          <w:numId w:val="45"/>
        </w:numPr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bCs/>
          <w:sz w:val="20"/>
          <w:szCs w:val="20"/>
          <w:lang w:val="ka-GE"/>
        </w:rPr>
        <w:t xml:space="preserve">„მომხმარებლისთვის ავადმყოფის მოვლის საგნების/საშუალებების შერჩევა“ </w:t>
      </w:r>
    </w:p>
    <w:p w14:paraId="78717E4C" w14:textId="77777777" w:rsidR="00631D3E" w:rsidRPr="00FC1FE7" w:rsidRDefault="00FC1FE7" w:rsidP="00FC1FE7">
      <w:pPr>
        <w:tabs>
          <w:tab w:val="left" w:pos="270"/>
        </w:tabs>
        <w:ind w:left="360"/>
        <w:jc w:val="both"/>
        <w:rPr>
          <w:rFonts w:ascii="Sylfaen" w:eastAsia="Sylfaen" w:hAnsi="Sylfaen" w:cs="Sylfaen"/>
          <w:bCs/>
          <w:sz w:val="20"/>
          <w:szCs w:val="20"/>
          <w:lang w:val="ka-GE"/>
        </w:rPr>
      </w:pPr>
      <w:r>
        <w:rPr>
          <w:rFonts w:ascii="Sylfaen" w:eastAsia="Sylfaen" w:hAnsi="Sylfaen" w:cs="Sylfaen"/>
          <w:bCs/>
          <w:sz w:val="20"/>
          <w:szCs w:val="20"/>
          <w:lang w:val="ka-GE"/>
        </w:rPr>
        <w:t xml:space="preserve">ამასთან ერთად, მოდულის </w:t>
      </w:r>
      <w:r w:rsidR="00D81381" w:rsidRPr="00FC1FE7">
        <w:rPr>
          <w:rFonts w:ascii="Sylfaen" w:eastAsia="Sylfaen" w:hAnsi="Sylfaen" w:cs="Sylfaen"/>
          <w:b/>
          <w:bCs/>
          <w:sz w:val="20"/>
          <w:szCs w:val="20"/>
          <w:lang w:val="ka-GE"/>
        </w:rPr>
        <w:t>„სანიტარიულ - ჰიგიენური ნორმების, გარემოსა  და უსაფრთხოების წესების დაცვა ფარმაცევტულ დაწესებულებაში“</w:t>
      </w:r>
      <w:r w:rsidR="00D81381" w:rsidRPr="00FC1FE7">
        <w:rPr>
          <w:rFonts w:ascii="Sylfaen" w:eastAsia="Sylfaen" w:hAnsi="Sylfaen" w:cs="Sylfaen"/>
          <w:bCs/>
          <w:sz w:val="20"/>
          <w:szCs w:val="20"/>
          <w:lang w:val="ka-GE"/>
        </w:rPr>
        <w:t xml:space="preserve"> სწავლის </w:t>
      </w:r>
      <w:r>
        <w:rPr>
          <w:rFonts w:ascii="Sylfaen" w:eastAsia="Sylfaen" w:hAnsi="Sylfaen" w:cs="Sylfaen"/>
          <w:bCs/>
          <w:sz w:val="20"/>
          <w:szCs w:val="20"/>
          <w:lang w:val="ka-GE"/>
        </w:rPr>
        <w:t xml:space="preserve">მე-5 </w:t>
      </w:r>
      <w:r w:rsidR="00D81381" w:rsidRPr="00FC1FE7">
        <w:rPr>
          <w:rFonts w:ascii="Sylfaen" w:eastAsia="Sylfaen" w:hAnsi="Sylfaen" w:cs="Sylfaen"/>
          <w:bCs/>
          <w:sz w:val="20"/>
          <w:szCs w:val="20"/>
          <w:lang w:val="ka-GE"/>
        </w:rPr>
        <w:t xml:space="preserve">შედეგი </w:t>
      </w:r>
      <w:r w:rsidR="00D81381" w:rsidRPr="00FC1FE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„სანიტარიულ - ჰიგიენური წესების დაცვა ფარმაცევტულ დაწესებულებაში“ </w:t>
      </w:r>
      <w:r>
        <w:rPr>
          <w:rFonts w:ascii="Sylfaen" w:eastAsia="Sylfaen" w:hAnsi="Sylfaen" w:cs="Sylfaen"/>
          <w:bCs/>
          <w:sz w:val="20"/>
          <w:szCs w:val="20"/>
          <w:lang w:val="ka-GE"/>
        </w:rPr>
        <w:t xml:space="preserve"> ხორციელდება აფთიაქში.</w:t>
      </w:r>
    </w:p>
    <w:p w14:paraId="350722C5" w14:textId="77777777" w:rsidR="00B41212" w:rsidRPr="005750BE" w:rsidRDefault="00B41212" w:rsidP="005750BE">
      <w:pPr>
        <w:pStyle w:val="a4"/>
        <w:numPr>
          <w:ilvl w:val="0"/>
          <w:numId w:val="47"/>
        </w:numPr>
        <w:tabs>
          <w:tab w:val="left" w:pos="27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5750BE">
        <w:rPr>
          <w:rFonts w:ascii="Sylfaen" w:eastAsia="Sylfaen" w:hAnsi="Sylfaen" w:cs="Sylfaen"/>
          <w:sz w:val="20"/>
          <w:szCs w:val="20"/>
          <w:lang w:val="ka-GE"/>
        </w:rPr>
        <w:t xml:space="preserve">შემუშავებული  საგანმანათლებლო პროგრამა  ითვალისწინებს არჩევითი სტატუსის </w:t>
      </w:r>
      <w:r w:rsidR="00975CCC" w:rsidRPr="005750BE">
        <w:rPr>
          <w:rFonts w:ascii="Sylfaen" w:eastAsia="Sylfaen" w:hAnsi="Sylfaen" w:cs="Sylfaen"/>
          <w:sz w:val="20"/>
          <w:szCs w:val="20"/>
          <w:lang w:val="ka-GE"/>
        </w:rPr>
        <w:t>მოდულ</w:t>
      </w:r>
      <w:r w:rsidRPr="005750BE">
        <w:rPr>
          <w:rFonts w:ascii="Sylfaen" w:eastAsia="Sylfaen" w:hAnsi="Sylfaen" w:cs="Sylfaen"/>
          <w:sz w:val="20"/>
          <w:szCs w:val="20"/>
          <w:lang w:val="ka-GE"/>
        </w:rPr>
        <w:t>ს</w:t>
      </w:r>
      <w:r w:rsidR="00565D0B" w:rsidRPr="005750BE">
        <w:rPr>
          <w:rFonts w:ascii="Sylfaen" w:eastAsia="Sylfaen" w:hAnsi="Sylfaen" w:cs="Sylfaen"/>
          <w:sz w:val="20"/>
          <w:szCs w:val="20"/>
          <w:lang w:val="ka-GE"/>
        </w:rPr>
        <w:t xml:space="preserve">. </w:t>
      </w:r>
    </w:p>
    <w:p w14:paraId="6DCDAE77" w14:textId="77777777" w:rsidR="00565D0B" w:rsidRDefault="00565D0B" w:rsidP="00C97351">
      <w:pPr>
        <w:pStyle w:val="a4"/>
        <w:tabs>
          <w:tab w:val="left" w:pos="270"/>
        </w:tabs>
        <w:ind w:left="567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06AAEF57" w14:textId="77777777" w:rsidR="008868C4" w:rsidRPr="000734AF" w:rsidRDefault="00975CCC" w:rsidP="00D81BFA">
      <w:pPr>
        <w:pStyle w:val="muxlixml"/>
        <w:numPr>
          <w:ilvl w:val="0"/>
          <w:numId w:val="27"/>
        </w:numPr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jc w:val="both"/>
        <w:rPr>
          <w:sz w:val="20"/>
          <w:szCs w:val="20"/>
          <w:lang w:val="ka-GE"/>
        </w:rPr>
      </w:pPr>
      <w:r>
        <w:rPr>
          <w:sz w:val="20"/>
          <w:szCs w:val="20"/>
          <w:lang w:val="ka-GE"/>
        </w:rPr>
        <w:t xml:space="preserve"> </w:t>
      </w:r>
      <w:r w:rsidR="008868C4" w:rsidRPr="005E1455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  <w:r w:rsidR="000734AF">
        <w:rPr>
          <w:sz w:val="20"/>
          <w:szCs w:val="20"/>
        </w:rPr>
        <w:t>:</w:t>
      </w:r>
    </w:p>
    <w:p w14:paraId="66AC837E" w14:textId="77777777" w:rsidR="000734AF" w:rsidRPr="005E1455" w:rsidRDefault="000734AF" w:rsidP="000734AF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360" w:firstLine="0"/>
        <w:jc w:val="both"/>
        <w:rPr>
          <w:sz w:val="20"/>
          <w:szCs w:val="20"/>
          <w:lang w:val="ka-GE"/>
        </w:rPr>
      </w:pPr>
    </w:p>
    <w:p w14:paraId="033D5D08" w14:textId="77777777" w:rsidR="000734AF" w:rsidRPr="005612FC" w:rsidRDefault="000734AF" w:rsidP="000734AF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 xml:space="preserve">პირს კრედიტი მიენიჭება სწავლის შედეგის მიღწევის დადასტურების საფუძველზე, რომელიც შესაძლებელია: </w:t>
      </w:r>
    </w:p>
    <w:p w14:paraId="6426B0BB" w14:textId="77777777" w:rsidR="000734AF" w:rsidRPr="005612FC" w:rsidRDefault="000734AF" w:rsidP="000734AF">
      <w:pPr>
        <w:spacing w:line="276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>ა) წინმსწრები ფორმალური განათლების ფარგლებში მიღწეული სწავლის შედეგების აღიარებით;</w:t>
      </w:r>
    </w:p>
    <w:p w14:paraId="3B56D1F3" w14:textId="77777777" w:rsidR="000734AF" w:rsidRPr="005612FC" w:rsidRDefault="000734AF" w:rsidP="000734AF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>ბ)არაფორმალური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წესით;</w:t>
      </w:r>
    </w:p>
    <w:p w14:paraId="0CC123DC" w14:textId="77777777" w:rsidR="000734AF" w:rsidRPr="005612FC" w:rsidRDefault="000734AF" w:rsidP="000734AF">
      <w:pPr>
        <w:spacing w:after="120"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>გ) სწავლის შედეგების დადასტურება შეფასების გზით.</w:t>
      </w:r>
    </w:p>
    <w:p w14:paraId="68895475" w14:textId="77777777" w:rsidR="000734AF" w:rsidRPr="005612FC" w:rsidRDefault="000734AF" w:rsidP="000734AF">
      <w:pPr>
        <w:spacing w:after="120"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>არსებობს განმავითარებელი და განმსაზღვრელი შეფასება.</w:t>
      </w:r>
    </w:p>
    <w:p w14:paraId="777A0CC7" w14:textId="77777777" w:rsidR="000734AF" w:rsidRPr="005612FC" w:rsidRDefault="000734AF" w:rsidP="000734AF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>განმავითარებელი შეფასება შესაძლოა განხორციელდეს როგორც ქულების, ასევე ჩათვლის პრინციპების გამოყენებით.</w:t>
      </w:r>
    </w:p>
    <w:p w14:paraId="20492D4C" w14:textId="77777777" w:rsidR="000734AF" w:rsidRPr="005612FC" w:rsidRDefault="000734AF" w:rsidP="000734AF">
      <w:pPr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325B91F4" w14:textId="77777777" w:rsidR="000734AF" w:rsidRPr="005612FC" w:rsidRDefault="000734AF" w:rsidP="000734AF">
      <w:pPr>
        <w:tabs>
          <w:tab w:val="left" w:pos="540"/>
          <w:tab w:val="left" w:pos="990"/>
        </w:tabs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>ა) სწავლის შედეგი დადასტურდა;</w:t>
      </w:r>
    </w:p>
    <w:p w14:paraId="7DFB1335" w14:textId="77777777" w:rsidR="000734AF" w:rsidRPr="005612FC" w:rsidRDefault="000734AF" w:rsidP="000734AF">
      <w:pPr>
        <w:tabs>
          <w:tab w:val="left" w:pos="540"/>
          <w:tab w:val="left" w:pos="990"/>
        </w:tabs>
        <w:spacing w:line="276" w:lineRule="auto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lastRenderedPageBreak/>
        <w:t>ბ) სწავლის შედეგი ვერ დადასტურდა.</w:t>
      </w:r>
    </w:p>
    <w:p w14:paraId="241CC2BB" w14:textId="77777777" w:rsidR="000734AF" w:rsidRPr="005612FC" w:rsidRDefault="000734AF" w:rsidP="000734AF">
      <w:pPr>
        <w:tabs>
          <w:tab w:val="left" w:pos="540"/>
        </w:tabs>
        <w:spacing w:line="276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5612FC">
        <w:rPr>
          <w:rFonts w:ascii="Sylfaen" w:eastAsia="Arial Unicode MS" w:hAnsi="Sylfaen" w:cs="Arial Unicode MS"/>
          <w:sz w:val="20"/>
          <w:szCs w:val="20"/>
          <w:lang w:val="ka-GE"/>
        </w:rPr>
        <w:t xml:space="preserve">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 რეკომენდაციის სახით მოცემულია მოდულებში. </w:t>
      </w:r>
    </w:p>
    <w:p w14:paraId="7E6737C0" w14:textId="77777777" w:rsidR="00D81381" w:rsidRDefault="00A43B64" w:rsidP="00D81381">
      <w:pPr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>
        <w:rPr>
          <w:rFonts w:ascii="Sylfaen" w:eastAsia="Arial Unicode MS" w:hAnsi="Sylfaen" w:cs="Arial Unicode MS"/>
          <w:sz w:val="20"/>
          <w:szCs w:val="20"/>
          <w:lang w:val="ka-GE"/>
        </w:rPr>
        <w:t>პროგრამის</w:t>
      </w:r>
      <w:r w:rsidR="000734AF" w:rsidRPr="005612FC">
        <w:rPr>
          <w:rFonts w:ascii="Sylfaen" w:eastAsia="Merriweather" w:hAnsi="Sylfaen" w:cs="Merriweather"/>
          <w:sz w:val="20"/>
          <w:szCs w:val="20"/>
          <w:lang w:val="ka-GE"/>
        </w:rPr>
        <w:t xml:space="preserve"> მოდულების, სწავლის შედეგებისა და თემატიკის კომპონენტებში ითვალისწინებს რვა საკვანძო კომპეტენციის განვითარებას </w:t>
      </w:r>
      <w:r w:rsidR="000734AF" w:rsidRPr="005612FC">
        <w:rPr>
          <w:rFonts w:ascii="Sylfaen" w:eastAsia="Merriweather" w:hAnsi="Sylfaen" w:cs="Merriweather"/>
          <w:i/>
          <w:sz w:val="20"/>
          <w:szCs w:val="20"/>
          <w:lang w:val="ka-GE"/>
        </w:rPr>
        <w:t>(მშობლიურ ენაზე კომუნიკაცია; უცხო ენაზე კომუნიკაცია; მათემატიკური კომპეტენცია; ციფრული კომპეტენცია; დამოუკიდებლად სწავლის უნარი; პიროვნებათშორისი, კულტურათაშორისი, სოციალური და მოქალაქეობრივი კომპეტენციები; მეწარმეობა და კულტურული გამომხატველობა</w:t>
      </w:r>
      <w:r w:rsidR="000734AF" w:rsidRPr="005612FC">
        <w:rPr>
          <w:rFonts w:ascii="Sylfaen" w:eastAsia="Merriweather" w:hAnsi="Sylfaen" w:cs="Merriweather"/>
          <w:sz w:val="20"/>
          <w:szCs w:val="20"/>
          <w:lang w:val="ka-GE"/>
        </w:rPr>
        <w:t xml:space="preserve">), რომლებიც მნიშვნელოვანია პროფესიონალი და კონკურენტუნარიანი კადრის აღზრდისთვის. </w:t>
      </w:r>
    </w:p>
    <w:p w14:paraId="58D2CD50" w14:textId="77777777" w:rsidR="00D81381" w:rsidRDefault="00D81381" w:rsidP="00D81381">
      <w:pPr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2A1B6CFA" w14:textId="77777777" w:rsidR="00C97351" w:rsidRPr="00D81381" w:rsidRDefault="00C97351" w:rsidP="00D81381">
      <w:pPr>
        <w:pStyle w:val="a4"/>
        <w:numPr>
          <w:ilvl w:val="0"/>
          <w:numId w:val="27"/>
        </w:numPr>
        <w:jc w:val="both"/>
        <w:rPr>
          <w:rFonts w:ascii="Sylfaen" w:hAnsi="Sylfaen"/>
          <w:sz w:val="20"/>
          <w:szCs w:val="20"/>
        </w:rPr>
      </w:pPr>
      <w:r w:rsidRPr="00D81381">
        <w:rPr>
          <w:rFonts w:ascii="Sylfaen" w:hAnsi="Sylfaen"/>
          <w:b/>
          <w:sz w:val="20"/>
          <w:szCs w:val="20"/>
        </w:rPr>
        <w:t>კვალიფიკაციის მინიჭება</w:t>
      </w:r>
    </w:p>
    <w:p w14:paraId="79307069" w14:textId="77777777" w:rsidR="00975CCC" w:rsidRDefault="00975CCC" w:rsidP="00975CCC">
      <w:pPr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25551D2" w14:textId="77777777" w:rsidR="00631D3E" w:rsidRPr="00D81381" w:rsidRDefault="00631D3E" w:rsidP="00D81381">
      <w:pPr>
        <w:pStyle w:val="a4"/>
        <w:numPr>
          <w:ilvl w:val="0"/>
          <w:numId w:val="44"/>
        </w:numPr>
        <w:jc w:val="both"/>
        <w:rPr>
          <w:rFonts w:ascii="Sylfaen" w:hAnsi="Sylfaen"/>
          <w:sz w:val="20"/>
          <w:szCs w:val="20"/>
        </w:rPr>
      </w:pPr>
      <w:r w:rsidRPr="00D81381">
        <w:rPr>
          <w:rFonts w:ascii="Sylfaen" w:hAnsi="Sylfaen"/>
          <w:sz w:val="20"/>
          <w:szCs w:val="20"/>
        </w:rPr>
        <w:t xml:space="preserve">კვალიფიკაციის </w:t>
      </w:r>
      <w:proofErr w:type="gramStart"/>
      <w:r w:rsidRPr="00D81381">
        <w:rPr>
          <w:rFonts w:ascii="Sylfaen" w:hAnsi="Sylfaen"/>
          <w:sz w:val="20"/>
          <w:szCs w:val="20"/>
        </w:rPr>
        <w:t>მინიჭება  სსიპ</w:t>
      </w:r>
      <w:proofErr w:type="gramEnd"/>
      <w:r w:rsidRPr="00D81381">
        <w:rPr>
          <w:rFonts w:ascii="Sylfaen" w:hAnsi="Sylfaen"/>
          <w:sz w:val="20"/>
          <w:szCs w:val="20"/>
        </w:rPr>
        <w:t xml:space="preserve">  კოლეჯის ,,ახალი ტალღა“ პრეროგატივაა.</w:t>
      </w:r>
    </w:p>
    <w:p w14:paraId="2E30D1DD" w14:textId="77777777" w:rsidR="00C97351" w:rsidRPr="00D81381" w:rsidRDefault="00C97351" w:rsidP="00D81381">
      <w:pPr>
        <w:pStyle w:val="a4"/>
        <w:numPr>
          <w:ilvl w:val="0"/>
          <w:numId w:val="44"/>
        </w:numPr>
        <w:jc w:val="both"/>
        <w:rPr>
          <w:rFonts w:ascii="Sylfaen" w:hAnsi="Sylfaen"/>
          <w:sz w:val="20"/>
          <w:szCs w:val="20"/>
        </w:rPr>
      </w:pPr>
      <w:r w:rsidRPr="00D81381">
        <w:rPr>
          <w:rFonts w:ascii="Sylfaen" w:hAnsi="Sylfaen" w:cs="Sylfaen"/>
          <w:sz w:val="20"/>
          <w:szCs w:val="20"/>
        </w:rPr>
        <w:t>კვალიფიკაციის</w:t>
      </w:r>
      <w:r w:rsidRPr="00D81381">
        <w:rPr>
          <w:rFonts w:ascii="Sylfaen" w:hAnsi="Sylfaen"/>
          <w:sz w:val="20"/>
          <w:szCs w:val="20"/>
        </w:rPr>
        <w:t xml:space="preserve"> </w:t>
      </w:r>
      <w:r w:rsidRPr="00D81381">
        <w:rPr>
          <w:rFonts w:ascii="Sylfaen" w:hAnsi="Sylfaen" w:cs="Sylfaen"/>
          <w:sz w:val="20"/>
          <w:szCs w:val="20"/>
        </w:rPr>
        <w:t>მოსაპოვებლად</w:t>
      </w:r>
      <w:r w:rsidRPr="00D81381">
        <w:rPr>
          <w:rFonts w:ascii="Sylfaen" w:hAnsi="Sylfaen"/>
          <w:sz w:val="20"/>
          <w:szCs w:val="20"/>
        </w:rPr>
        <w:t xml:space="preserve"> </w:t>
      </w:r>
      <w:r w:rsidRPr="00D81381">
        <w:rPr>
          <w:rFonts w:ascii="Sylfaen" w:hAnsi="Sylfaen" w:cs="Sylfaen"/>
          <w:sz w:val="20"/>
          <w:szCs w:val="20"/>
        </w:rPr>
        <w:t>პროფესიულმა</w:t>
      </w:r>
      <w:r w:rsidRPr="00D81381">
        <w:rPr>
          <w:rFonts w:ascii="Sylfaen" w:hAnsi="Sylfaen"/>
          <w:sz w:val="20"/>
          <w:szCs w:val="20"/>
        </w:rPr>
        <w:t xml:space="preserve"> </w:t>
      </w:r>
      <w:r w:rsidRPr="00D81381">
        <w:rPr>
          <w:rFonts w:ascii="Sylfaen" w:hAnsi="Sylfaen" w:cs="Sylfaen"/>
          <w:sz w:val="20"/>
          <w:szCs w:val="20"/>
        </w:rPr>
        <w:t>სტუდენტმა</w:t>
      </w:r>
      <w:r w:rsidRPr="00D81381">
        <w:rPr>
          <w:rFonts w:ascii="Sylfaen" w:hAnsi="Sylfaen"/>
          <w:sz w:val="20"/>
          <w:szCs w:val="20"/>
        </w:rPr>
        <w:t xml:space="preserve"> </w:t>
      </w:r>
      <w:r w:rsidRPr="00D81381">
        <w:rPr>
          <w:rFonts w:ascii="Sylfaen" w:hAnsi="Sylfaen" w:cs="Sylfaen"/>
          <w:sz w:val="20"/>
          <w:szCs w:val="20"/>
        </w:rPr>
        <w:t>უნდა</w:t>
      </w:r>
      <w:r w:rsidRPr="00D81381">
        <w:rPr>
          <w:rFonts w:ascii="Sylfaen" w:hAnsi="Sylfaen"/>
          <w:sz w:val="20"/>
          <w:szCs w:val="20"/>
        </w:rPr>
        <w:t xml:space="preserve"> </w:t>
      </w:r>
      <w:r w:rsidRPr="00D81381">
        <w:rPr>
          <w:rFonts w:ascii="Sylfaen" w:hAnsi="Sylfaen" w:cs="Sylfaen"/>
          <w:sz w:val="20"/>
          <w:szCs w:val="20"/>
        </w:rPr>
        <w:t>დააგროვოს</w:t>
      </w:r>
      <w:r w:rsidRPr="00D81381">
        <w:rPr>
          <w:rFonts w:ascii="Sylfaen" w:hAnsi="Sylfaen"/>
          <w:sz w:val="20"/>
          <w:szCs w:val="20"/>
        </w:rPr>
        <w:t xml:space="preserve"> </w:t>
      </w:r>
      <w:r w:rsidR="00745C52" w:rsidRPr="00D81381">
        <w:rPr>
          <w:rFonts w:ascii="Sylfaen" w:hAnsi="Sylfaen" w:cs="Sylfaen"/>
          <w:sz w:val="20"/>
          <w:szCs w:val="20"/>
        </w:rPr>
        <w:t>საგანმანათლებლო პროგრამა</w:t>
      </w:r>
      <w:r w:rsidR="00745C52" w:rsidRPr="00D81381">
        <w:rPr>
          <w:rFonts w:ascii="Sylfaen" w:hAnsi="Sylfaen" w:cs="Sylfaen"/>
          <w:sz w:val="20"/>
          <w:szCs w:val="20"/>
          <w:lang w:val="ka-GE"/>
        </w:rPr>
        <w:t xml:space="preserve">ში </w:t>
      </w:r>
      <w:r w:rsidRPr="00D81381">
        <w:rPr>
          <w:rFonts w:ascii="Sylfaen" w:hAnsi="Sylfaen"/>
          <w:sz w:val="20"/>
          <w:szCs w:val="20"/>
        </w:rPr>
        <w:t>განსაზღვრული მოდულებით გათვალისწინებული</w:t>
      </w:r>
      <w:r w:rsidR="00DA2F2C" w:rsidRPr="00D81381">
        <w:rPr>
          <w:rFonts w:ascii="Sylfaen" w:hAnsi="Sylfaen"/>
          <w:sz w:val="20"/>
          <w:szCs w:val="20"/>
          <w:lang w:val="ka-GE"/>
        </w:rPr>
        <w:t xml:space="preserve"> </w:t>
      </w:r>
      <w:r w:rsidRPr="00D81381">
        <w:rPr>
          <w:rFonts w:ascii="Sylfaen" w:hAnsi="Sylfaen"/>
          <w:sz w:val="20"/>
          <w:szCs w:val="20"/>
        </w:rPr>
        <w:t>კრედიტები.</w:t>
      </w:r>
    </w:p>
    <w:p w14:paraId="21EFC655" w14:textId="77777777" w:rsidR="00D31483" w:rsidRPr="00DA2F2C" w:rsidRDefault="00D31483" w:rsidP="00DA2F2C">
      <w:pPr>
        <w:jc w:val="both"/>
        <w:rPr>
          <w:rFonts w:ascii="Sylfaen" w:hAnsi="Sylfaen"/>
          <w:sz w:val="20"/>
          <w:szCs w:val="20"/>
          <w:lang w:val="ka-GE"/>
        </w:rPr>
      </w:pPr>
    </w:p>
    <w:p w14:paraId="06986374" w14:textId="77777777" w:rsidR="00C97351" w:rsidRPr="00214E9F" w:rsidRDefault="00C97351" w:rsidP="00D81BFA">
      <w:pPr>
        <w:pStyle w:val="af7"/>
        <w:numPr>
          <w:ilvl w:val="0"/>
          <w:numId w:val="27"/>
        </w:numPr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</w:rPr>
      </w:pPr>
      <w:r w:rsidRPr="00214E9F">
        <w:rPr>
          <w:rFonts w:ascii="Sylfaen" w:hAnsi="Sylfaen" w:cs="Arial"/>
          <w:b/>
          <w:sz w:val="20"/>
          <w:szCs w:val="20"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1F2C11F0" w14:textId="77777777" w:rsidR="00C97351" w:rsidRDefault="00C97351" w:rsidP="00096EE7">
      <w:pPr>
        <w:pStyle w:val="af7"/>
        <w:tabs>
          <w:tab w:val="left" w:pos="900"/>
        </w:tabs>
        <w:spacing w:before="45" w:beforeAutospacing="0" w:after="45" w:afterAutospacing="0"/>
        <w:ind w:left="450"/>
        <w:jc w:val="both"/>
        <w:rPr>
          <w:rFonts w:ascii="Sylfaen" w:hAnsi="Sylfaen" w:cs="Sylfaen"/>
          <w:sz w:val="20"/>
          <w:szCs w:val="20"/>
          <w:lang w:val="ka-GE"/>
        </w:rPr>
      </w:pPr>
      <w:r w:rsidRPr="00214E9F">
        <w:rPr>
          <w:rFonts w:ascii="Sylfaen" w:hAnsi="Sylfaen" w:cs="Sylfaen"/>
          <w:sz w:val="20"/>
          <w:szCs w:val="20"/>
        </w:rPr>
        <w:t>შეზღუდული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14E9F">
        <w:rPr>
          <w:rFonts w:ascii="Sylfaen" w:hAnsi="Sylfaen" w:cs="Sylfaen"/>
          <w:sz w:val="20"/>
          <w:szCs w:val="20"/>
        </w:rPr>
        <w:t>შესაძლებლობისა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14E9F">
        <w:rPr>
          <w:rFonts w:ascii="Sylfaen" w:hAnsi="Sylfaen" w:cs="Sylfaen"/>
          <w:sz w:val="20"/>
          <w:szCs w:val="20"/>
        </w:rPr>
        <w:t>და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14E9F">
        <w:rPr>
          <w:rFonts w:ascii="Sylfaen" w:hAnsi="Sylfaen" w:cs="Sylfaen"/>
          <w:sz w:val="20"/>
          <w:szCs w:val="20"/>
        </w:rPr>
        <w:t>სპეციალური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14E9F">
        <w:rPr>
          <w:rFonts w:ascii="Sylfaen" w:hAnsi="Sylfaen" w:cs="Sylfaen"/>
          <w:sz w:val="20"/>
          <w:szCs w:val="20"/>
        </w:rPr>
        <w:t>საგანმანათლებლო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14E9F">
        <w:rPr>
          <w:rFonts w:ascii="Sylfaen" w:hAnsi="Sylfaen" w:cs="Sylfaen"/>
          <w:sz w:val="20"/>
          <w:szCs w:val="20"/>
        </w:rPr>
        <w:t>საჭიროების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214E9F">
        <w:rPr>
          <w:rFonts w:ascii="Sylfaen" w:hAnsi="Sylfaen" w:cs="Sylfaen"/>
          <w:sz w:val="20"/>
          <w:szCs w:val="20"/>
        </w:rPr>
        <w:t>მქონე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gramStart"/>
      <w:r w:rsidRPr="00214E9F">
        <w:rPr>
          <w:rFonts w:ascii="Sylfaen" w:hAnsi="Sylfaen" w:cs="Sylfaen"/>
          <w:sz w:val="20"/>
          <w:szCs w:val="20"/>
        </w:rPr>
        <w:t>პირთა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 საგანმანათლებლო</w:t>
      </w:r>
      <w:proofErr w:type="gramEnd"/>
      <w:r w:rsidRPr="00214E9F">
        <w:rPr>
          <w:rFonts w:ascii="Sylfaen" w:hAnsi="Sylfaen" w:cs="Sylfaen"/>
          <w:sz w:val="20"/>
          <w:szCs w:val="20"/>
          <w:lang w:val="ka-GE"/>
        </w:rPr>
        <w:t xml:space="preserve"> პროგრამაში </w:t>
      </w:r>
      <w:r w:rsidRPr="00214E9F">
        <w:rPr>
          <w:rFonts w:ascii="Sylfaen" w:hAnsi="Sylfaen" w:cs="Sylfaen"/>
          <w:sz w:val="20"/>
          <w:szCs w:val="20"/>
        </w:rPr>
        <w:t>ჩართულობის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უზრუნველყოფის მიზნით</w:t>
      </w:r>
      <w:r w:rsidRPr="00214E9F">
        <w:rPr>
          <w:rFonts w:ascii="Sylfaen" w:hAnsi="Sylfaen" w:cs="Sylfaen"/>
          <w:sz w:val="20"/>
          <w:szCs w:val="20"/>
        </w:rPr>
        <w:t>,</w:t>
      </w:r>
      <w:r w:rsidRPr="00214E9F">
        <w:rPr>
          <w:rFonts w:ascii="Sylfaen" w:hAnsi="Sylfaen" w:cs="Sylfaen"/>
          <w:sz w:val="20"/>
          <w:szCs w:val="20"/>
          <w:lang w:val="ka-GE"/>
        </w:rPr>
        <w:t xml:space="preserve"> ასეთი პირები მოდულებზე დაიშვებიან მოდულის წინაპირობის/წინაპირობების დაძლევის გარეშე.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- მე-11 პუნქტით გათვალისწინებული წესით.</w:t>
      </w:r>
    </w:p>
    <w:p w14:paraId="78B8F1E3" w14:textId="77777777" w:rsidR="00D31483" w:rsidRDefault="00D31483" w:rsidP="00096EE7">
      <w:pPr>
        <w:pStyle w:val="af7"/>
        <w:tabs>
          <w:tab w:val="left" w:pos="900"/>
        </w:tabs>
        <w:spacing w:before="45" w:beforeAutospacing="0" w:after="45" w:afterAutospacing="0"/>
        <w:ind w:left="45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A24792A" w14:textId="77777777" w:rsidR="00631D3E" w:rsidRPr="009F3E60" w:rsidRDefault="008F4A3E" w:rsidP="00631D3E">
      <w:pPr>
        <w:pStyle w:val="af7"/>
        <w:tabs>
          <w:tab w:val="left" w:pos="900"/>
        </w:tabs>
        <w:spacing w:before="45" w:after="45"/>
        <w:ind w:left="9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1</w:t>
      </w:r>
      <w:r w:rsidR="00631D3E" w:rsidRPr="00631D3E">
        <w:rPr>
          <w:rFonts w:ascii="Sylfaen" w:hAnsi="Sylfaen" w:cs="Sylfaen"/>
          <w:b/>
          <w:sz w:val="20"/>
          <w:szCs w:val="20"/>
          <w:lang w:val="ka-GE"/>
        </w:rPr>
        <w:t xml:space="preserve">3. </w:t>
      </w:r>
      <w:r w:rsidR="00631D3E" w:rsidRPr="009F3E60">
        <w:rPr>
          <w:rFonts w:ascii="Sylfaen" w:hAnsi="Sylfaen" w:cs="Sylfaen"/>
          <w:b/>
          <w:sz w:val="20"/>
          <w:szCs w:val="20"/>
          <w:lang w:val="ka-GE"/>
        </w:rPr>
        <w:t>პროგრამის შემუშავების  შემუშავების სამართლებრივი საფუძვლები</w:t>
      </w:r>
    </w:p>
    <w:p w14:paraId="14492916" w14:textId="77777777" w:rsidR="00631D3E" w:rsidRDefault="00631D3E" w:rsidP="001B62C0">
      <w:pPr>
        <w:pStyle w:val="af7"/>
        <w:tabs>
          <w:tab w:val="left" w:pos="900"/>
        </w:tabs>
        <w:spacing w:before="45" w:beforeAutospacing="0" w:after="45" w:afterAutospacing="0"/>
        <w:ind w:left="90"/>
        <w:jc w:val="both"/>
        <w:rPr>
          <w:rFonts w:ascii="Sylfaen" w:hAnsi="Sylfaen" w:cs="Sylfaen"/>
          <w:sz w:val="20"/>
          <w:szCs w:val="20"/>
          <w:lang w:val="ka-GE"/>
        </w:rPr>
      </w:pPr>
      <w:r w:rsidRPr="009F3E60">
        <w:rPr>
          <w:rFonts w:ascii="Sylfaen" w:hAnsi="Sylfaen" w:cs="Sylfaen"/>
          <w:sz w:val="20"/>
          <w:szCs w:val="20"/>
          <w:lang w:val="ka-GE"/>
        </w:rPr>
        <w:t xml:space="preserve">     განათლების ხარისხის განვითარების ეროვნული ცენტრის დირექტორის 201</w:t>
      </w:r>
      <w:r>
        <w:rPr>
          <w:rFonts w:ascii="Sylfaen" w:hAnsi="Sylfaen" w:cs="Sylfaen"/>
          <w:sz w:val="20"/>
          <w:szCs w:val="20"/>
          <w:lang w:val="ka-GE"/>
        </w:rPr>
        <w:t>8</w:t>
      </w:r>
      <w:r w:rsidRPr="009F3E60">
        <w:rPr>
          <w:rFonts w:ascii="Sylfaen" w:hAnsi="Sylfaen" w:cs="Sylfaen"/>
          <w:sz w:val="20"/>
          <w:szCs w:val="20"/>
          <w:lang w:val="ka-GE"/>
        </w:rPr>
        <w:t xml:space="preserve"> წლის 2</w:t>
      </w:r>
      <w:r>
        <w:rPr>
          <w:rFonts w:ascii="Sylfaen" w:hAnsi="Sylfaen" w:cs="Sylfaen"/>
          <w:sz w:val="20"/>
          <w:szCs w:val="20"/>
          <w:lang w:val="ka-GE"/>
        </w:rPr>
        <w:t>1</w:t>
      </w:r>
      <w:r w:rsidRPr="009F3E60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მაის</w:t>
      </w:r>
      <w:r w:rsidRPr="009F3E60">
        <w:rPr>
          <w:rFonts w:ascii="Sylfaen" w:hAnsi="Sylfaen" w:cs="Sylfaen"/>
          <w:sz w:val="20"/>
          <w:szCs w:val="20"/>
          <w:lang w:val="ka-GE"/>
        </w:rPr>
        <w:t>ის №</w:t>
      </w:r>
      <w:r>
        <w:rPr>
          <w:rFonts w:ascii="Sylfaen" w:hAnsi="Sylfaen" w:cs="Sylfaen"/>
          <w:sz w:val="20"/>
          <w:szCs w:val="20"/>
          <w:lang w:val="ka-GE"/>
        </w:rPr>
        <w:t xml:space="preserve">407/ი </w:t>
      </w:r>
      <w:r w:rsidRPr="009F3E60">
        <w:rPr>
          <w:rFonts w:ascii="Sylfaen" w:hAnsi="Sylfaen" w:cs="Sylfaen"/>
          <w:sz w:val="20"/>
          <w:szCs w:val="20"/>
          <w:lang w:val="ka-GE"/>
        </w:rPr>
        <w:t>ბრძანებით დამტკიცებული ოპტიმიზირებული ჩარჩო დოკუმენტი  - ,,</w:t>
      </w:r>
      <w:r>
        <w:rPr>
          <w:rFonts w:ascii="Sylfaen" w:hAnsi="Sylfaen" w:cs="Sylfaen"/>
          <w:sz w:val="20"/>
          <w:szCs w:val="20"/>
          <w:lang w:val="ka-GE"/>
        </w:rPr>
        <w:t>ფარმაცია (სა</w:t>
      </w:r>
      <w:r w:rsidR="00BB3383">
        <w:rPr>
          <w:rFonts w:ascii="Sylfaen" w:hAnsi="Sylfaen" w:cs="Sylfaen"/>
          <w:sz w:val="20"/>
          <w:szCs w:val="20"/>
          <w:lang w:val="ka-GE"/>
        </w:rPr>
        <w:t>აფთიაქო</w:t>
      </w:r>
      <w:r>
        <w:rPr>
          <w:rFonts w:ascii="Sylfaen" w:hAnsi="Sylfaen" w:cs="Sylfaen"/>
          <w:sz w:val="20"/>
          <w:szCs w:val="20"/>
          <w:lang w:val="ka-GE"/>
        </w:rPr>
        <w:t>)</w:t>
      </w:r>
      <w:r w:rsidRPr="009F3E60">
        <w:rPr>
          <w:rFonts w:ascii="Sylfaen" w:hAnsi="Sylfaen" w:cs="Sylfaen"/>
          <w:sz w:val="20"/>
          <w:szCs w:val="20"/>
          <w:lang w:val="ka-GE"/>
        </w:rPr>
        <w:t>“,</w:t>
      </w:r>
      <w:r w:rsidR="00BB3383">
        <w:rPr>
          <w:rFonts w:ascii="Sylfaen" w:hAnsi="Sylfaen" w:cs="Sylfaen"/>
          <w:sz w:val="20"/>
          <w:szCs w:val="20"/>
        </w:rPr>
        <w:t xml:space="preserve"> </w:t>
      </w:r>
      <w:r w:rsidR="00BB3383">
        <w:rPr>
          <w:rFonts w:ascii="Sylfaen" w:hAnsi="Sylfaen" w:cs="Sylfaen"/>
          <w:sz w:val="20"/>
          <w:szCs w:val="20"/>
          <w:lang w:val="ka-GE"/>
        </w:rPr>
        <w:t xml:space="preserve">რომელშიც ცვლილება განხორციელდა </w:t>
      </w:r>
      <w:r w:rsidR="001B62C0">
        <w:rPr>
          <w:rFonts w:ascii="Sylfaen" w:hAnsi="Sylfaen" w:cs="Sylfaen"/>
          <w:sz w:val="20"/>
          <w:szCs w:val="20"/>
          <w:lang w:val="ka-GE"/>
        </w:rPr>
        <w:t>სსიპ</w:t>
      </w:r>
      <w:r w:rsidRPr="009F3E60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B3383" w:rsidRPr="00BB3383">
        <w:rPr>
          <w:rFonts w:ascii="Sylfaen" w:hAnsi="Sylfaen" w:cs="Sylfaen"/>
          <w:sz w:val="20"/>
          <w:szCs w:val="20"/>
          <w:lang w:val="ka-GE"/>
        </w:rPr>
        <w:t xml:space="preserve">განათლების ხარისხის განვითარების ეროვნული ცენტრის დირექტორის </w:t>
      </w:r>
      <w:r w:rsidR="00D81381" w:rsidRPr="00D81381">
        <w:rPr>
          <w:rFonts w:ascii="Sylfaen" w:hAnsi="Sylfaen" w:cs="Sylfaen"/>
          <w:sz w:val="20"/>
          <w:szCs w:val="20"/>
          <w:lang w:val="ka-GE"/>
        </w:rPr>
        <w:t>29.10.2021</w:t>
      </w:r>
      <w:r w:rsidR="00D81381"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D81381" w:rsidRPr="00D81381">
        <w:rPr>
          <w:rFonts w:ascii="Sylfaen" w:hAnsi="Sylfaen" w:cs="Sylfaen"/>
          <w:sz w:val="20"/>
          <w:szCs w:val="20"/>
          <w:lang w:val="ka-GE"/>
        </w:rPr>
        <w:t>N1159451</w:t>
      </w:r>
      <w:r w:rsidR="00D8138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81381" w:rsidRPr="00D8138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B62C0">
        <w:rPr>
          <w:rFonts w:ascii="Sylfaen" w:hAnsi="Sylfaen" w:cs="Sylfaen"/>
          <w:sz w:val="20"/>
          <w:szCs w:val="20"/>
          <w:lang w:val="ka-GE"/>
        </w:rPr>
        <w:t xml:space="preserve">და  10.12.2021 წლის </w:t>
      </w:r>
      <w:r w:rsidR="001B62C0" w:rsidRPr="001B62C0">
        <w:rPr>
          <w:rFonts w:ascii="Sylfaen" w:hAnsi="Sylfaen" w:cs="Sylfaen"/>
          <w:sz w:val="20"/>
          <w:szCs w:val="20"/>
          <w:lang w:val="ka-GE"/>
        </w:rPr>
        <w:t>MES 4 21 0001353914</w:t>
      </w:r>
      <w:r w:rsidR="001B62C0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B62C0" w:rsidRPr="00BB3383">
        <w:rPr>
          <w:rFonts w:ascii="Sylfaen" w:hAnsi="Sylfaen" w:cs="Sylfaen"/>
          <w:sz w:val="20"/>
          <w:szCs w:val="20"/>
          <w:lang w:val="ka-GE"/>
        </w:rPr>
        <w:t>ბრძანებით</w:t>
      </w:r>
      <w:r w:rsidR="001B62C0">
        <w:rPr>
          <w:rFonts w:ascii="Sylfaen" w:hAnsi="Sylfaen" w:cs="Sylfaen"/>
          <w:sz w:val="20"/>
          <w:szCs w:val="20"/>
          <w:lang w:val="ka-GE"/>
        </w:rPr>
        <w:t>.</w:t>
      </w:r>
    </w:p>
    <w:p w14:paraId="55B9E8E3" w14:textId="77777777" w:rsidR="001B62C0" w:rsidRPr="00631D3E" w:rsidRDefault="001B62C0" w:rsidP="001B62C0">
      <w:pPr>
        <w:pStyle w:val="af7"/>
        <w:tabs>
          <w:tab w:val="left" w:pos="900"/>
        </w:tabs>
        <w:spacing w:before="45" w:beforeAutospacing="0" w:after="45" w:afterAutospacing="0"/>
        <w:ind w:left="9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</w:p>
    <w:p w14:paraId="582839A2" w14:textId="77777777" w:rsidR="00A75DF7" w:rsidRPr="00A75DF7" w:rsidRDefault="00631D3E" w:rsidP="00A75DF7">
      <w:pPr>
        <w:pStyle w:val="a4"/>
        <w:numPr>
          <w:ilvl w:val="0"/>
          <w:numId w:val="27"/>
        </w:numPr>
        <w:tabs>
          <w:tab w:val="left" w:pos="270"/>
          <w:tab w:val="left" w:pos="900"/>
        </w:tabs>
        <w:spacing w:before="45" w:after="45" w:line="276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A75DF7">
        <w:rPr>
          <w:rFonts w:ascii="Sylfaen" w:eastAsia="Arial Unicode MS" w:hAnsi="Sylfaen" w:cs="Arial Unicode MS"/>
          <w:b/>
          <w:sz w:val="20"/>
          <w:szCs w:val="20"/>
          <w:lang w:val="ka-GE"/>
        </w:rPr>
        <w:t>პრაქტიკის ობიექტები, რომელთანაც გაფორმებულია მემორანდუმები:</w:t>
      </w:r>
    </w:p>
    <w:p w14:paraId="1A37EEA5" w14:textId="77777777" w:rsidR="00E93464" w:rsidRDefault="00E93464" w:rsidP="00E93464">
      <w:pPr>
        <w:tabs>
          <w:tab w:val="left" w:pos="270"/>
          <w:tab w:val="left" w:pos="900"/>
        </w:tabs>
        <w:spacing w:before="45" w:after="45" w:line="276" w:lineRule="auto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E93464">
        <w:rPr>
          <w:rFonts w:ascii="Sylfaen" w:eastAsia="Arial Unicode MS" w:hAnsi="Sylfaen" w:cs="Arial Unicode MS"/>
          <w:sz w:val="20"/>
          <w:szCs w:val="20"/>
          <w:lang w:val="ka-GE"/>
        </w:rPr>
        <w:t>შპს „ავერსი-ფარმა“ მის: თბილისი, აღმაშენებლის ქ. N148; ( ქობულეთი, აღმაშენებლის ქ. N3;)</w:t>
      </w:r>
    </w:p>
    <w:p w14:paraId="6ECAEDE8" w14:textId="77777777" w:rsidR="00A75DF7" w:rsidRDefault="00A75DF7" w:rsidP="00A75DF7">
      <w:pPr>
        <w:pStyle w:val="a4"/>
        <w:tabs>
          <w:tab w:val="left" w:pos="270"/>
          <w:tab w:val="left" w:pos="900"/>
        </w:tabs>
        <w:spacing w:before="45" w:after="45" w:line="276" w:lineRule="auto"/>
        <w:ind w:left="810"/>
        <w:jc w:val="both"/>
        <w:rPr>
          <w:rFonts w:asciiTheme="minorHAnsi" w:eastAsia="Arial Unicode MS" w:hAnsiTheme="minorHAnsi" w:cs="Arial Unicode MS"/>
          <w:sz w:val="20"/>
          <w:szCs w:val="20"/>
          <w:lang w:val="ka-GE"/>
        </w:rPr>
      </w:pPr>
    </w:p>
    <w:p w14:paraId="7A15BF6F" w14:textId="77777777" w:rsidR="005750BE" w:rsidRDefault="005750BE" w:rsidP="00A75DF7">
      <w:pPr>
        <w:pStyle w:val="a4"/>
        <w:tabs>
          <w:tab w:val="left" w:pos="270"/>
          <w:tab w:val="left" w:pos="900"/>
        </w:tabs>
        <w:spacing w:before="45" w:after="45" w:line="276" w:lineRule="auto"/>
        <w:ind w:left="810"/>
        <w:jc w:val="both"/>
        <w:rPr>
          <w:rFonts w:asciiTheme="minorHAnsi" w:eastAsia="Arial Unicode MS" w:hAnsiTheme="minorHAnsi" w:cs="Arial Unicode MS"/>
          <w:sz w:val="20"/>
          <w:szCs w:val="20"/>
          <w:lang w:val="ka-GE"/>
        </w:rPr>
      </w:pPr>
    </w:p>
    <w:p w14:paraId="2F5E03BB" w14:textId="77777777" w:rsidR="00631D3E" w:rsidRPr="00631D3E" w:rsidRDefault="00631D3E" w:rsidP="00A75DF7">
      <w:pPr>
        <w:tabs>
          <w:tab w:val="left" w:pos="180"/>
          <w:tab w:val="left" w:pos="900"/>
        </w:tabs>
        <w:spacing w:before="45" w:after="45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631D3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დანართი N1 - </w:t>
      </w:r>
      <w:r w:rsidRPr="00631D3E">
        <w:rPr>
          <w:rFonts w:ascii="Sylfaen" w:eastAsia="Arial Unicode MS" w:hAnsi="Sylfaen" w:cs="Arial Unicode MS"/>
          <w:sz w:val="20"/>
          <w:szCs w:val="20"/>
          <w:lang w:val="ka-GE"/>
        </w:rPr>
        <w:t>სასწავლო გეგმა</w:t>
      </w:r>
    </w:p>
    <w:p w14:paraId="44C1E0E5" w14:textId="77777777" w:rsidR="00631D3E" w:rsidRPr="00631D3E" w:rsidRDefault="00631D3E" w:rsidP="00A75DF7">
      <w:pPr>
        <w:tabs>
          <w:tab w:val="left" w:pos="180"/>
        </w:tabs>
        <w:spacing w:after="120"/>
        <w:jc w:val="both"/>
        <w:rPr>
          <w:rFonts w:ascii="Sylfaen" w:eastAsia="Arial Unicode MS" w:hAnsi="Sylfaen" w:cs="Arial Unicode MS"/>
          <w:sz w:val="20"/>
          <w:szCs w:val="20"/>
          <w:lang w:val="ka-GE"/>
        </w:rPr>
      </w:pPr>
      <w:r w:rsidRPr="00631D3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დანართი N2 - </w:t>
      </w:r>
      <w:r w:rsidRPr="00631D3E">
        <w:rPr>
          <w:rFonts w:ascii="Sylfaen" w:eastAsia="Arial Unicode MS" w:hAnsi="Sylfaen" w:cs="Arial Unicode MS"/>
          <w:sz w:val="20"/>
          <w:szCs w:val="20"/>
          <w:lang w:val="ka-GE"/>
        </w:rPr>
        <w:t>პროგრამის განმახორციელებლები</w:t>
      </w:r>
    </w:p>
    <w:p w14:paraId="5CDD815D" w14:textId="77777777" w:rsidR="004C13CF" w:rsidRPr="004C13CF" w:rsidRDefault="004C13CF" w:rsidP="00A75DF7">
      <w:pPr>
        <w:tabs>
          <w:tab w:val="left" w:pos="180"/>
          <w:tab w:val="left" w:pos="900"/>
        </w:tabs>
        <w:spacing w:before="45" w:after="45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4C13CF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დანართი </w:t>
      </w:r>
      <w:r w:rsidRPr="004C13CF">
        <w:rPr>
          <w:rFonts w:ascii="Sylfaen" w:eastAsia="Arial Unicode MS" w:hAnsi="Sylfaen" w:cs="Arial Unicode MS" w:hint="eastAsia"/>
          <w:b/>
          <w:sz w:val="20"/>
          <w:szCs w:val="20"/>
          <w:lang w:val="ka-GE"/>
        </w:rPr>
        <w:t>№</w:t>
      </w:r>
      <w:r w:rsidRPr="004C13CF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3.1 -  </w:t>
      </w:r>
      <w:r w:rsidRPr="004C13CF">
        <w:rPr>
          <w:rFonts w:ascii="Sylfaen" w:eastAsia="Arial Unicode MS" w:hAnsi="Sylfaen" w:cs="Arial Unicode MS"/>
          <w:sz w:val="20"/>
          <w:szCs w:val="20"/>
          <w:lang w:val="ka-GE"/>
        </w:rPr>
        <w:t>სასწავლო გარემო და მატერიალური რესურსი</w:t>
      </w:r>
    </w:p>
    <w:p w14:paraId="38B8B443" w14:textId="77777777" w:rsidR="004C13CF" w:rsidRDefault="004C13CF" w:rsidP="00A75DF7">
      <w:pPr>
        <w:tabs>
          <w:tab w:val="left" w:pos="180"/>
          <w:tab w:val="left" w:pos="900"/>
        </w:tabs>
        <w:spacing w:before="45" w:after="45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4C13CF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დანართი </w:t>
      </w:r>
      <w:r w:rsidRPr="004C13CF">
        <w:rPr>
          <w:rFonts w:ascii="Sylfaen" w:eastAsia="Arial Unicode MS" w:hAnsi="Sylfaen" w:cs="Arial Unicode MS" w:hint="eastAsia"/>
          <w:b/>
          <w:sz w:val="20"/>
          <w:szCs w:val="20"/>
          <w:lang w:val="ka-GE"/>
        </w:rPr>
        <w:t>№</w:t>
      </w:r>
      <w:r w:rsidRPr="004C13CF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3.2 -  </w:t>
      </w:r>
      <w:r w:rsidRPr="004C13CF">
        <w:rPr>
          <w:rFonts w:ascii="Sylfaen" w:eastAsia="Arial Unicode MS" w:hAnsi="Sylfaen" w:cs="Arial Unicode MS"/>
          <w:sz w:val="20"/>
          <w:szCs w:val="20"/>
          <w:lang w:val="ka-GE"/>
        </w:rPr>
        <w:t>მასალა, ნედლეული</w:t>
      </w:r>
    </w:p>
    <w:p w14:paraId="20E84243" w14:textId="77777777" w:rsidR="00631D3E" w:rsidRPr="00631D3E" w:rsidRDefault="00631D3E" w:rsidP="00A75DF7">
      <w:pPr>
        <w:tabs>
          <w:tab w:val="left" w:pos="180"/>
          <w:tab w:val="left" w:pos="900"/>
        </w:tabs>
        <w:spacing w:before="45" w:after="45"/>
        <w:jc w:val="both"/>
        <w:rPr>
          <w:rFonts w:eastAsia="Arial Unicode MS" w:cs="Arial Unicode MS"/>
          <w:b/>
          <w:sz w:val="20"/>
          <w:szCs w:val="20"/>
          <w:lang w:val="ka-GE"/>
        </w:rPr>
      </w:pPr>
      <w:r w:rsidRPr="00631D3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დანართი N4 </w:t>
      </w:r>
      <w:r w:rsidRPr="00631D3E">
        <w:rPr>
          <w:rFonts w:ascii="Sylfaen" w:eastAsia="Arial Unicode MS" w:hAnsi="Sylfaen" w:cs="Arial Unicode MS"/>
          <w:sz w:val="20"/>
          <w:szCs w:val="20"/>
          <w:lang w:val="ka-GE"/>
        </w:rPr>
        <w:t>-მეწარმეობა 3</w:t>
      </w:r>
    </w:p>
    <w:p w14:paraId="0942C89A" w14:textId="77777777" w:rsidR="00631D3E" w:rsidRPr="00631D3E" w:rsidRDefault="00631D3E" w:rsidP="00A75DF7">
      <w:pPr>
        <w:tabs>
          <w:tab w:val="left" w:pos="180"/>
        </w:tabs>
        <w:spacing w:after="120"/>
        <w:jc w:val="both"/>
        <w:rPr>
          <w:rFonts w:eastAsia="Arial Unicode MS" w:cs="Arial Unicode MS"/>
          <w:b/>
          <w:sz w:val="20"/>
          <w:szCs w:val="20"/>
          <w:lang w:val="ka-GE"/>
        </w:rPr>
      </w:pPr>
      <w:r w:rsidRPr="00631D3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დანართი N5 - </w:t>
      </w:r>
      <w:r w:rsidRPr="00631D3E">
        <w:rPr>
          <w:rFonts w:ascii="Sylfaen" w:eastAsia="Arial Unicode MS" w:hAnsi="Sylfaen" w:cs="Arial Unicode MS"/>
          <w:sz w:val="20"/>
          <w:szCs w:val="20"/>
          <w:lang w:val="ka-GE"/>
        </w:rPr>
        <w:t>ინფორმაციული წიგნიერება 2</w:t>
      </w:r>
    </w:p>
    <w:p w14:paraId="621681A0" w14:textId="77777777" w:rsidR="00631D3E" w:rsidRPr="00631D3E" w:rsidRDefault="00631D3E" w:rsidP="00A75DF7">
      <w:pPr>
        <w:tabs>
          <w:tab w:val="left" w:pos="180"/>
        </w:tabs>
        <w:spacing w:after="12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631D3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დანართი N6 - </w:t>
      </w:r>
      <w:r w:rsidRPr="00631D3E">
        <w:rPr>
          <w:rFonts w:ascii="Sylfaen" w:eastAsia="Arial Unicode MS" w:hAnsi="Sylfaen" w:cs="Arial Unicode MS"/>
          <w:sz w:val="20"/>
          <w:szCs w:val="20"/>
          <w:lang w:val="ka-GE"/>
        </w:rPr>
        <w:t>უცხოური</w:t>
      </w:r>
      <w:r w:rsidRPr="00631D3E">
        <w:rPr>
          <w:rFonts w:eastAsia="Arial Unicode MS" w:cs="Arial Unicode MS"/>
          <w:sz w:val="20"/>
          <w:szCs w:val="20"/>
          <w:lang w:val="ka-GE"/>
        </w:rPr>
        <w:t xml:space="preserve"> </w:t>
      </w:r>
      <w:r>
        <w:rPr>
          <w:rFonts w:ascii="Sylfaen" w:eastAsia="Arial Unicode MS" w:hAnsi="Sylfaen" w:cs="Arial Unicode MS"/>
          <w:sz w:val="20"/>
          <w:szCs w:val="20"/>
          <w:lang w:val="ka-GE"/>
        </w:rPr>
        <w:t xml:space="preserve">(ინგლისური) </w:t>
      </w:r>
      <w:r w:rsidRPr="00631D3E">
        <w:rPr>
          <w:rFonts w:ascii="Sylfaen" w:eastAsia="Arial Unicode MS" w:hAnsi="Sylfaen" w:cs="Arial Unicode MS"/>
          <w:sz w:val="20"/>
          <w:szCs w:val="20"/>
          <w:lang w:val="ka-GE"/>
        </w:rPr>
        <w:t>ენა</w:t>
      </w:r>
      <w:r w:rsidRPr="00631D3E">
        <w:rPr>
          <w:rFonts w:eastAsia="Arial Unicode MS" w:cs="Arial Unicode MS"/>
          <w:sz w:val="20"/>
          <w:szCs w:val="20"/>
          <w:lang w:val="ka-GE"/>
        </w:rPr>
        <w:t xml:space="preserve"> </w:t>
      </w:r>
      <w:r w:rsidRPr="00631D3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</w:t>
      </w:r>
    </w:p>
    <w:p w14:paraId="1477D47C" w14:textId="77777777" w:rsidR="00631D3E" w:rsidRPr="00631D3E" w:rsidRDefault="00631D3E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631D3E">
        <w:rPr>
          <w:rFonts w:ascii="Sylfaen" w:eastAsia="Arial Unicode MS" w:hAnsi="Sylfaen" w:cs="Arial Unicode MS"/>
          <w:b/>
          <w:sz w:val="20"/>
          <w:szCs w:val="20"/>
          <w:lang w:val="ka-GE"/>
        </w:rPr>
        <w:lastRenderedPageBreak/>
        <w:t xml:space="preserve">დანართი N7 -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სანიტარიულ</w:t>
      </w:r>
      <w:r w:rsidRPr="00631D3E">
        <w:rPr>
          <w:rFonts w:eastAsia="Merriweather" w:cs="Merriweather"/>
          <w:sz w:val="20"/>
          <w:szCs w:val="20"/>
          <w:lang w:val="ka-GE"/>
        </w:rPr>
        <w:t>-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ჰიგიენური</w:t>
      </w:r>
      <w:r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ნორმების</w:t>
      </w:r>
      <w:r w:rsidRPr="00631D3E">
        <w:rPr>
          <w:rFonts w:eastAsia="Merriweather" w:cs="Merriweather"/>
          <w:sz w:val="20"/>
          <w:szCs w:val="20"/>
          <w:lang w:val="ka-GE"/>
        </w:rPr>
        <w:t xml:space="preserve">,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გარემოსა</w:t>
      </w:r>
      <w:r w:rsidRPr="00631D3E">
        <w:rPr>
          <w:rFonts w:eastAsia="Merriweather" w:cs="Merriweather"/>
          <w:sz w:val="20"/>
          <w:szCs w:val="20"/>
          <w:lang w:val="ka-GE"/>
        </w:rPr>
        <w:t xml:space="preserve"> 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უსაფრთხოების</w:t>
      </w:r>
      <w:r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წესების</w:t>
      </w:r>
      <w:r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დაცვა</w:t>
      </w:r>
      <w:r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ფარმაცევტულ</w:t>
      </w:r>
      <w:r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Pr="00631D3E">
        <w:rPr>
          <w:rFonts w:ascii="Sylfaen" w:eastAsia="Merriweather" w:hAnsi="Sylfaen" w:cs="Merriweather"/>
          <w:sz w:val="20"/>
          <w:szCs w:val="20"/>
          <w:lang w:val="ka-GE"/>
        </w:rPr>
        <w:t>დაწესებულებაში</w:t>
      </w:r>
    </w:p>
    <w:p w14:paraId="541F481A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631D3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დანართი N8 </w:t>
      </w:r>
      <w:r w:rsidR="00D81381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-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სამედიცინო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ფარმაცევტული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ტერმინოლოგია</w:t>
      </w:r>
    </w:p>
    <w:p w14:paraId="4F1DE9FB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N9 -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D81381" w:rsidRPr="00D81381">
        <w:rPr>
          <w:rFonts w:ascii="Sylfaen" w:eastAsia="Merriweather" w:hAnsi="Sylfaen" w:cs="Merriweather"/>
          <w:sz w:val="20"/>
          <w:szCs w:val="20"/>
          <w:lang w:val="ka-GE"/>
        </w:rPr>
        <w:t>სითხოვანი სამკურნალწამლო ფორმების მომზადება</w:t>
      </w:r>
    </w:p>
    <w:p w14:paraId="49A62889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 w:rsidRPr="004C13CF">
        <w:rPr>
          <w:rFonts w:ascii="Sylfaen" w:eastAsia="Merriweather" w:hAnsi="Sylfaen" w:cs="Merriweather"/>
          <w:b/>
          <w:sz w:val="20"/>
          <w:szCs w:val="20"/>
          <w:lang w:val="ka-GE"/>
        </w:rPr>
        <w:t>10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 xml:space="preserve">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მყარი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რბილი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წამლის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ფორმების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მომზადება</w:t>
      </w:r>
    </w:p>
    <w:p w14:paraId="066DEE42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N11 -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მცირე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შეფუთვებად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მზა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წამლების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ფორმების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დაფასოება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-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შეფუთვა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,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მარკირება</w:t>
      </w:r>
    </w:p>
    <w:p w14:paraId="425A0F53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>
        <w:rPr>
          <w:rFonts w:ascii="Sylfaen" w:eastAsia="Merriweather" w:hAnsi="Sylfaen" w:cs="Merriweather"/>
          <w:b/>
          <w:sz w:val="20"/>
          <w:szCs w:val="20"/>
          <w:lang w:val="ka-GE"/>
        </w:rPr>
        <w:t>1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2 -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პროდუქციის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მიღება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-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განთავსება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,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ნაშთის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პერიოდული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კონტროლი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</w:p>
    <w:p w14:paraId="140AC995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>
        <w:rPr>
          <w:rFonts w:ascii="Sylfaen" w:eastAsia="Merriweather" w:hAnsi="Sylfaen" w:cs="Merriweather"/>
          <w:b/>
          <w:sz w:val="20"/>
          <w:szCs w:val="20"/>
          <w:lang w:val="ka-GE"/>
        </w:rPr>
        <w:t>1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3 -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მომხმარებელთან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ურთიერთობა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ფარმაცევტულ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დაწესებულებებში</w:t>
      </w:r>
    </w:p>
    <w:p w14:paraId="7CE41837" w14:textId="77777777" w:rsidR="00631D3E" w:rsidRPr="00BE12A8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>
        <w:rPr>
          <w:rFonts w:ascii="Sylfaen" w:eastAsia="Merriweather" w:hAnsi="Sylfaen" w:cs="Merriweather"/>
          <w:b/>
          <w:sz w:val="20"/>
          <w:szCs w:val="20"/>
          <w:lang w:val="ka-GE"/>
        </w:rPr>
        <w:t>1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4 -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მომხმარებლისთვის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ბავშვთა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კვების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,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მოვლისა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ჰიგიენის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საგნების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>/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საშუალებების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შერჩევა</w:t>
      </w:r>
    </w:p>
    <w:p w14:paraId="5581F3EF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N15 -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850EC0" w:rsidRPr="000D7196">
        <w:rPr>
          <w:rFonts w:ascii="Sylfaen" w:hAnsi="Sylfaen" w:cs="Sylfaen"/>
          <w:sz w:val="20"/>
          <w:szCs w:val="20"/>
          <w:lang w:val="ka-GE"/>
        </w:rPr>
        <w:t>მომხმარებლისთვის</w:t>
      </w:r>
      <w:r w:rsidR="00850EC0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850EC0" w:rsidRPr="000D7196">
        <w:rPr>
          <w:rFonts w:ascii="Sylfaen" w:hAnsi="Sylfaen" w:cs="Sylfaen"/>
          <w:sz w:val="20"/>
          <w:szCs w:val="20"/>
          <w:lang w:val="ka-GE"/>
        </w:rPr>
        <w:t>ბიოლოგიურად</w:t>
      </w:r>
      <w:r w:rsidR="00850EC0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850EC0" w:rsidRPr="000D7196">
        <w:rPr>
          <w:rFonts w:ascii="Sylfaen" w:hAnsi="Sylfaen" w:cs="Sylfaen"/>
          <w:sz w:val="20"/>
          <w:szCs w:val="20"/>
          <w:lang w:val="ka-GE"/>
        </w:rPr>
        <w:t>აქტიური</w:t>
      </w:r>
      <w:r w:rsidR="00850EC0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850EC0" w:rsidRPr="000D7196">
        <w:rPr>
          <w:rFonts w:ascii="Sylfaen" w:hAnsi="Sylfaen" w:cs="Sylfaen"/>
          <w:sz w:val="20"/>
          <w:szCs w:val="20"/>
          <w:lang w:val="ka-GE"/>
        </w:rPr>
        <w:t>დანამატების</w:t>
      </w:r>
      <w:r w:rsidR="00850EC0" w:rsidRPr="000D7196">
        <w:rPr>
          <w:rFonts w:ascii="Sylfaen" w:hAnsi="Sylfaen"/>
          <w:sz w:val="20"/>
          <w:szCs w:val="20"/>
          <w:lang w:val="ka-GE"/>
        </w:rPr>
        <w:t xml:space="preserve"> </w:t>
      </w:r>
      <w:r w:rsidR="00850EC0" w:rsidRPr="000D7196">
        <w:rPr>
          <w:rFonts w:ascii="Sylfaen" w:hAnsi="Sylfaen" w:cs="Sylfaen"/>
          <w:sz w:val="20"/>
          <w:szCs w:val="20"/>
          <w:lang w:val="ka-GE"/>
        </w:rPr>
        <w:t>შერჩევა</w:t>
      </w:r>
    </w:p>
    <w:p w14:paraId="7577FEB3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>
        <w:rPr>
          <w:rFonts w:ascii="Sylfaen" w:eastAsia="Merriweather" w:hAnsi="Sylfaen" w:cs="Merriweather"/>
          <w:b/>
          <w:sz w:val="20"/>
          <w:szCs w:val="20"/>
          <w:lang w:val="ka-GE"/>
        </w:rPr>
        <w:t>1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6 -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მომხმარებლისთვის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სამკურნალო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დეკორატიული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კოსმეტიკის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შერჩევა</w:t>
      </w:r>
    </w:p>
    <w:p w14:paraId="177301EE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>
        <w:rPr>
          <w:rFonts w:ascii="Sylfaen" w:eastAsia="Merriweather" w:hAnsi="Sylfaen" w:cs="Merriweather"/>
          <w:b/>
          <w:sz w:val="20"/>
          <w:szCs w:val="20"/>
          <w:lang w:val="ka-GE"/>
        </w:rPr>
        <w:t>1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7 -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მომხმარებლისთვის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ავადმყოფის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მოვლის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ჰიგიენის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საგნების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>/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საშუალებების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შერჩევა</w:t>
      </w:r>
    </w:p>
    <w:p w14:paraId="321DC654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>
        <w:rPr>
          <w:rFonts w:ascii="Sylfaen" w:eastAsia="Merriweather" w:hAnsi="Sylfaen" w:cs="Merriweather"/>
          <w:b/>
          <w:sz w:val="20"/>
          <w:szCs w:val="20"/>
          <w:lang w:val="ka-GE"/>
        </w:rPr>
        <w:t>1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8 -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ფარმაცევტული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საქმიანობის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ორგანიზაციის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საფუძვლები</w:t>
      </w:r>
    </w:p>
    <w:p w14:paraId="3B4E4734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>
        <w:rPr>
          <w:rFonts w:ascii="Sylfaen" w:eastAsia="Merriweather" w:hAnsi="Sylfaen" w:cs="Merriweather"/>
          <w:b/>
          <w:sz w:val="20"/>
          <w:szCs w:val="20"/>
          <w:lang w:val="ka-GE"/>
        </w:rPr>
        <w:t>1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9 -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მორფოლოგიის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მემკვიდრეობის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საბაზისო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საკითხები</w:t>
      </w:r>
    </w:p>
    <w:p w14:paraId="450E62B1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N20 -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ანატომია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>-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ფიზიოლოგიის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საბაზისო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პრინციპები</w:t>
      </w:r>
    </w:p>
    <w:p w14:paraId="53ED011B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N21 -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ბიოქიმია</w:t>
      </w:r>
    </w:p>
    <w:p w14:paraId="46505CB9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N22 -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მიკრობიოლოგიის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საფუძვლები</w:t>
      </w:r>
    </w:p>
    <w:p w14:paraId="1401FEF9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N23 -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ფარმაკოლოგია</w:t>
      </w:r>
    </w:p>
    <w:p w14:paraId="2B9F612A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N24 -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ნივთიერებათა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კლასიფიკაცია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მათი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ფიზიკურ</w:t>
      </w:r>
      <w:r w:rsidR="00631D3E" w:rsidRPr="00631D3E">
        <w:rPr>
          <w:rFonts w:eastAsia="Merriweather" w:cs="Merriweather"/>
          <w:sz w:val="20"/>
          <w:szCs w:val="20"/>
          <w:lang w:val="ka-GE"/>
        </w:rPr>
        <w:t>-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ქიმიური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თვისებები</w:t>
      </w:r>
    </w:p>
    <w:p w14:paraId="1C5F3F68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N25 -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ანალიზური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ქიმიის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საფუძვლები</w:t>
      </w:r>
    </w:p>
    <w:p w14:paraId="0D1046A3" w14:textId="77777777" w:rsidR="00631D3E" w:rsidRPr="00631D3E" w:rsidRDefault="00BE12A8" w:rsidP="00A75DF7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N26 -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სამკურნალო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საშუალებების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ფარმაცევტული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ანალიზი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1</w:t>
      </w:r>
    </w:p>
    <w:p w14:paraId="44728420" w14:textId="77777777" w:rsidR="00631D3E" w:rsidRPr="00631D3E" w:rsidRDefault="00BE12A8" w:rsidP="00A275B9">
      <w:pPr>
        <w:tabs>
          <w:tab w:val="left" w:pos="142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N27 -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სამკურნალო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საშუალებების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ფარმაცევტული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ანალიზი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2</w:t>
      </w:r>
    </w:p>
    <w:p w14:paraId="7843A034" w14:textId="77777777" w:rsidR="00631D3E" w:rsidRPr="00631D3E" w:rsidRDefault="00BE12A8" w:rsidP="00A275B9">
      <w:pPr>
        <w:tabs>
          <w:tab w:val="left" w:pos="142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N28 -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ტოქსიური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ნივთიერებების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ბიოლოგიური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მასალიდან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იზოლირება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აღმოჩენა</w:t>
      </w:r>
    </w:p>
    <w:p w14:paraId="5565F043" w14:textId="77777777" w:rsidR="00631D3E" w:rsidRPr="00631D3E" w:rsidRDefault="00BE12A8" w:rsidP="00A275B9">
      <w:pPr>
        <w:tabs>
          <w:tab w:val="left" w:pos="142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N29 -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ბოტანიკა</w:t>
      </w:r>
    </w:p>
    <w:p w14:paraId="42BF2078" w14:textId="77777777" w:rsidR="00631D3E" w:rsidRPr="00631D3E" w:rsidRDefault="00BE12A8" w:rsidP="00A275B9">
      <w:pPr>
        <w:tabs>
          <w:tab w:val="left" w:pos="142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N30 -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სამკურნალო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მცენარეული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ცხოველური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ნედლეული</w:t>
      </w:r>
    </w:p>
    <w:p w14:paraId="394D652D" w14:textId="77777777" w:rsidR="00631D3E" w:rsidRPr="00631D3E" w:rsidRDefault="00BE12A8" w:rsidP="00A275B9">
      <w:pPr>
        <w:tabs>
          <w:tab w:val="left" w:pos="142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 w:rsidRPr="004C13CF">
        <w:rPr>
          <w:rFonts w:ascii="Sylfaen" w:eastAsia="Merriweather" w:hAnsi="Sylfaen" w:cs="Merriweather"/>
          <w:b/>
          <w:sz w:val="20"/>
          <w:szCs w:val="20"/>
          <w:lang w:val="ka-GE"/>
        </w:rPr>
        <w:t>31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 xml:space="preserve">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სამედიცინო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ფიზიკის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საფუძვლები</w:t>
      </w:r>
    </w:p>
    <w:p w14:paraId="692F310F" w14:textId="77777777" w:rsidR="00631D3E" w:rsidRDefault="00BE12A8" w:rsidP="00A275B9">
      <w:pPr>
        <w:tabs>
          <w:tab w:val="left" w:pos="142"/>
        </w:tabs>
        <w:spacing w:after="12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 w:rsidRPr="004C13CF">
        <w:rPr>
          <w:rFonts w:ascii="Sylfaen" w:eastAsia="Merriweather" w:hAnsi="Sylfaen" w:cs="Merriweather"/>
          <w:b/>
          <w:sz w:val="20"/>
          <w:szCs w:val="20"/>
          <w:lang w:val="ka-GE"/>
        </w:rPr>
        <w:t>32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 xml:space="preserve">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პირველადი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გადაუდებელი</w:t>
      </w:r>
      <w:r w:rsidR="00631D3E" w:rsidRPr="00631D3E">
        <w:rPr>
          <w:rFonts w:eastAsia="Merriweather" w:cs="Merriweather"/>
          <w:sz w:val="20"/>
          <w:szCs w:val="20"/>
          <w:lang w:val="ka-GE"/>
        </w:rPr>
        <w:t xml:space="preserve"> </w:t>
      </w:r>
      <w:r w:rsidR="00631D3E" w:rsidRPr="00631D3E">
        <w:rPr>
          <w:rFonts w:ascii="Sylfaen" w:eastAsia="Merriweather" w:hAnsi="Sylfaen" w:cs="Merriweather"/>
          <w:sz w:val="20"/>
          <w:szCs w:val="20"/>
          <w:lang w:val="ka-GE"/>
        </w:rPr>
        <w:t>დახმარება</w:t>
      </w:r>
    </w:p>
    <w:p w14:paraId="5279F1C0" w14:textId="77777777" w:rsidR="00850EC0" w:rsidRDefault="00645504" w:rsidP="00850EC0">
      <w:pPr>
        <w:tabs>
          <w:tab w:val="left" w:pos="180"/>
          <w:tab w:val="left" w:pos="374"/>
        </w:tabs>
        <w:jc w:val="both"/>
        <w:rPr>
          <w:rFonts w:ascii="Sylfaen" w:hAnsi="Sylfaen" w:cs="Arial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 w:rsidRPr="004C13CF">
        <w:rPr>
          <w:rFonts w:ascii="Sylfaen" w:eastAsia="Merriweather" w:hAnsi="Sylfaen" w:cs="Merriweather"/>
          <w:b/>
          <w:sz w:val="20"/>
          <w:szCs w:val="20"/>
          <w:lang w:val="ka-GE"/>
        </w:rPr>
        <w:t>33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 xml:space="preserve">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850EC0" w:rsidRPr="00850EC0">
        <w:rPr>
          <w:rFonts w:ascii="Sylfaen" w:hAnsi="Sylfaen" w:cs="Arial"/>
          <w:sz w:val="20"/>
          <w:szCs w:val="20"/>
          <w:lang w:val="ka-GE"/>
        </w:rPr>
        <w:t>მზა სამკურნალწამლო ფორმები</w:t>
      </w:r>
    </w:p>
    <w:p w14:paraId="2B3C42C5" w14:textId="77777777" w:rsidR="00BE12A8" w:rsidRPr="004C13CF" w:rsidRDefault="00645504" w:rsidP="00850EC0">
      <w:pPr>
        <w:tabs>
          <w:tab w:val="left" w:pos="180"/>
          <w:tab w:val="left" w:pos="374"/>
        </w:tabs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</w:t>
      </w:r>
      <w:r>
        <w:rPr>
          <w:rFonts w:ascii="Sylfaen" w:eastAsia="Merriweather" w:hAnsi="Sylfaen" w:cs="Merriweather"/>
          <w:b/>
          <w:sz w:val="20"/>
          <w:szCs w:val="20"/>
          <w:lang w:val="ka-GE"/>
        </w:rPr>
        <w:t>34</w:t>
      </w:r>
      <w:r w:rsidRPr="00BE12A8">
        <w:rPr>
          <w:rFonts w:ascii="Sylfaen" w:eastAsia="Merriweather" w:hAnsi="Sylfaen" w:cs="Merriweather"/>
          <w:b/>
          <w:sz w:val="20"/>
          <w:szCs w:val="20"/>
          <w:lang w:val="ka-GE"/>
        </w:rPr>
        <w:t xml:space="preserve"> -</w:t>
      </w:r>
      <w:r w:rsidRPr="00BE12A8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BE12A8">
        <w:rPr>
          <w:rFonts w:ascii="Sylfaen" w:eastAsia="Merriweather" w:hAnsi="Sylfaen" w:cs="Merriweather"/>
          <w:sz w:val="20"/>
          <w:szCs w:val="20"/>
          <w:lang w:val="ka-GE"/>
        </w:rPr>
        <w:t xml:space="preserve">ქართული ენა </w:t>
      </w:r>
      <w:r w:rsidR="00BE12A8" w:rsidRPr="004C13CF">
        <w:rPr>
          <w:rFonts w:ascii="Sylfaen" w:eastAsia="Merriweather" w:hAnsi="Sylfaen" w:cs="Merriweather"/>
          <w:sz w:val="20"/>
          <w:szCs w:val="20"/>
          <w:lang w:val="ka-GE"/>
        </w:rPr>
        <w:t>A2</w:t>
      </w:r>
    </w:p>
    <w:p w14:paraId="41DA483F" w14:textId="77777777" w:rsidR="00BE12A8" w:rsidRPr="004C13CF" w:rsidRDefault="00645504" w:rsidP="00A275B9">
      <w:pPr>
        <w:tabs>
          <w:tab w:val="left" w:pos="142"/>
          <w:tab w:val="left" w:pos="180"/>
        </w:tabs>
        <w:spacing w:after="120"/>
        <w:jc w:val="both"/>
        <w:rPr>
          <w:rFonts w:eastAsia="Merriweather" w:cs="Merriweather"/>
          <w:sz w:val="20"/>
          <w:szCs w:val="20"/>
          <w:lang w:val="ka-GE"/>
        </w:rPr>
      </w:pPr>
      <w:r w:rsidRPr="004C13CF">
        <w:rPr>
          <w:rFonts w:ascii="Sylfaen" w:eastAsia="Merriweather" w:hAnsi="Sylfaen" w:cs="Merriweather"/>
          <w:b/>
          <w:sz w:val="20"/>
          <w:szCs w:val="20"/>
          <w:lang w:val="ka-GE"/>
        </w:rPr>
        <w:t>დანართი N3</w:t>
      </w:r>
      <w:r w:rsidRPr="00645504">
        <w:rPr>
          <w:rFonts w:ascii="Sylfaen" w:eastAsia="Merriweather" w:hAnsi="Sylfaen" w:cs="Merriweather"/>
          <w:b/>
          <w:sz w:val="20"/>
          <w:szCs w:val="20"/>
          <w:lang w:val="ka-GE"/>
        </w:rPr>
        <w:t>5</w:t>
      </w:r>
      <w:r w:rsidRPr="004C13CF">
        <w:rPr>
          <w:rFonts w:ascii="Sylfaen" w:eastAsia="Merriweather" w:hAnsi="Sylfaen" w:cs="Merriweather"/>
          <w:b/>
          <w:sz w:val="20"/>
          <w:szCs w:val="20"/>
          <w:lang w:val="ka-GE"/>
        </w:rPr>
        <w:t xml:space="preserve"> -</w:t>
      </w:r>
      <w:r w:rsidRPr="004C13CF">
        <w:rPr>
          <w:rFonts w:ascii="Sylfaen" w:eastAsia="Merriweather" w:hAnsi="Sylfaen" w:cs="Merriweather"/>
          <w:sz w:val="20"/>
          <w:szCs w:val="20"/>
          <w:lang w:val="ka-GE"/>
        </w:rPr>
        <w:t xml:space="preserve"> </w:t>
      </w:r>
      <w:r w:rsidR="00BE12A8" w:rsidRPr="004C13CF">
        <w:rPr>
          <w:rFonts w:ascii="Sylfaen" w:eastAsia="Merriweather" w:hAnsi="Sylfaen" w:cs="Merriweather"/>
          <w:sz w:val="20"/>
          <w:szCs w:val="20"/>
          <w:lang w:val="ka-GE"/>
        </w:rPr>
        <w:t>ქართული ენა B1</w:t>
      </w:r>
    </w:p>
    <w:sectPr w:rsidR="00BE12A8" w:rsidRPr="004C13CF" w:rsidSect="005E244F">
      <w:footerReference w:type="default" r:id="rId9"/>
      <w:footnotePr>
        <w:numFmt w:val="chicago"/>
      </w:footnotePr>
      <w:pgSz w:w="12240" w:h="15840"/>
      <w:pgMar w:top="1134" w:right="850" w:bottom="63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A4FE6" w14:textId="77777777" w:rsidR="00D7369D" w:rsidRDefault="00D7369D" w:rsidP="004B7AF4">
      <w:r>
        <w:separator/>
      </w:r>
    </w:p>
  </w:endnote>
  <w:endnote w:type="continuationSeparator" w:id="0">
    <w:p w14:paraId="4F96A9B6" w14:textId="77777777" w:rsidR="00D7369D" w:rsidRDefault="00D7369D" w:rsidP="004B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445045"/>
      <w:docPartObj>
        <w:docPartGallery w:val="Page Numbers (Bottom of Page)"/>
        <w:docPartUnique/>
      </w:docPartObj>
    </w:sdtPr>
    <w:sdtEndPr/>
    <w:sdtContent>
      <w:p w14:paraId="63993CB5" w14:textId="77777777" w:rsidR="00466479" w:rsidRDefault="00F537B4">
        <w:pPr>
          <w:pStyle w:val="af5"/>
          <w:jc w:val="right"/>
        </w:pPr>
        <w:r>
          <w:fldChar w:fldCharType="begin"/>
        </w:r>
        <w:r w:rsidR="00C40451">
          <w:instrText xml:space="preserve"> PAGE   \* MERGEFORMAT </w:instrText>
        </w:r>
        <w:r>
          <w:fldChar w:fldCharType="separate"/>
        </w:r>
        <w:r w:rsidR="00060C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BAD75B" w14:textId="77777777" w:rsidR="00466479" w:rsidRPr="00E93464" w:rsidRDefault="00E93464" w:rsidP="002A5326">
    <w:pPr>
      <w:pStyle w:val="af5"/>
      <w:jc w:val="center"/>
      <w:rPr>
        <w:rFonts w:asciiTheme="minorHAnsi" w:hAnsiTheme="minorHAnsi"/>
        <w:lang w:val="ka-GE"/>
      </w:rPr>
    </w:pPr>
    <w:r>
      <w:rPr>
        <w:rFonts w:asciiTheme="minorHAnsi" w:hAnsiTheme="minorHAnsi"/>
        <w:lang w:val="ka-GE"/>
      </w:rPr>
      <w:t>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619AE" w14:textId="77777777" w:rsidR="00D7369D" w:rsidRDefault="00D7369D" w:rsidP="004B7AF4">
      <w:r>
        <w:separator/>
      </w:r>
    </w:p>
  </w:footnote>
  <w:footnote w:type="continuationSeparator" w:id="0">
    <w:p w14:paraId="636F52E2" w14:textId="77777777" w:rsidR="00D7369D" w:rsidRDefault="00D7369D" w:rsidP="004B7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F3185"/>
    <w:multiLevelType w:val="hybridMultilevel"/>
    <w:tmpl w:val="79CCEB48"/>
    <w:lvl w:ilvl="0" w:tplc="0409000F">
      <w:start w:val="1"/>
      <w:numFmt w:val="decimal"/>
      <w:lvlText w:val="%1."/>
      <w:lvlJc w:val="left"/>
      <w:pPr>
        <w:ind w:left="851" w:hanging="360"/>
      </w:p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" w15:restartNumberingAfterBreak="0">
    <w:nsid w:val="08322015"/>
    <w:multiLevelType w:val="hybridMultilevel"/>
    <w:tmpl w:val="EB2EE1EA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9007268"/>
    <w:multiLevelType w:val="hybridMultilevel"/>
    <w:tmpl w:val="8828DA64"/>
    <w:lvl w:ilvl="0" w:tplc="223E15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A36A16"/>
    <w:multiLevelType w:val="hybridMultilevel"/>
    <w:tmpl w:val="59BAA782"/>
    <w:lvl w:ilvl="0" w:tplc="48D4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16D76"/>
    <w:multiLevelType w:val="hybridMultilevel"/>
    <w:tmpl w:val="A93A8E32"/>
    <w:lvl w:ilvl="0" w:tplc="88D49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05610"/>
    <w:multiLevelType w:val="hybridMultilevel"/>
    <w:tmpl w:val="431E6026"/>
    <w:lvl w:ilvl="0" w:tplc="5EA691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B419E"/>
    <w:multiLevelType w:val="hybridMultilevel"/>
    <w:tmpl w:val="34C48F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33C03"/>
    <w:multiLevelType w:val="hybridMultilevel"/>
    <w:tmpl w:val="E8EAE0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7226D"/>
    <w:multiLevelType w:val="hybridMultilevel"/>
    <w:tmpl w:val="AC68A2AA"/>
    <w:lvl w:ilvl="0" w:tplc="223E1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D2333"/>
    <w:multiLevelType w:val="hybridMultilevel"/>
    <w:tmpl w:val="193C5B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5A1FC2"/>
    <w:multiLevelType w:val="hybridMultilevel"/>
    <w:tmpl w:val="0D561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4438C"/>
    <w:multiLevelType w:val="hybridMultilevel"/>
    <w:tmpl w:val="2DCC57C4"/>
    <w:lvl w:ilvl="0" w:tplc="5AD886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1AF5"/>
    <w:multiLevelType w:val="hybridMultilevel"/>
    <w:tmpl w:val="A2AC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3386C"/>
    <w:multiLevelType w:val="hybridMultilevel"/>
    <w:tmpl w:val="DE1C5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F1C98"/>
    <w:multiLevelType w:val="hybridMultilevel"/>
    <w:tmpl w:val="2FB45B7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94B6DFD"/>
    <w:multiLevelType w:val="hybridMultilevel"/>
    <w:tmpl w:val="8522DD88"/>
    <w:lvl w:ilvl="0" w:tplc="223E1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F6411"/>
    <w:multiLevelType w:val="hybridMultilevel"/>
    <w:tmpl w:val="3F226C36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325E7F3C"/>
    <w:multiLevelType w:val="hybridMultilevel"/>
    <w:tmpl w:val="896EBD7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300F5"/>
    <w:multiLevelType w:val="hybridMultilevel"/>
    <w:tmpl w:val="0A5EF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D66B3C"/>
    <w:multiLevelType w:val="hybridMultilevel"/>
    <w:tmpl w:val="C360BEE4"/>
    <w:lvl w:ilvl="0" w:tplc="34C259E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37CB2147"/>
    <w:multiLevelType w:val="multilevel"/>
    <w:tmpl w:val="823E19EC"/>
    <w:lvl w:ilvl="0">
      <w:start w:val="2"/>
      <w:numFmt w:val="decimal"/>
      <w:lvlText w:val="%1"/>
      <w:lvlJc w:val="left"/>
      <w:pPr>
        <w:ind w:left="360" w:hanging="360"/>
      </w:pPr>
      <w:rPr>
        <w:rFonts w:eastAsia="Sylfaen,Sylfaen,Arial" w:cs="Sylfaen,Sylfaen,Arial" w:hint="default"/>
        <w:b w:val="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eastAsia="Sylfaen,Sylfaen,Arial" w:cs="Sylfaen,Sylfaen,Arial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Sylfaen,Sylfaen,Arial" w:cs="Sylfaen,Sylfaen,Arial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Sylfaen,Sylfaen,Arial" w:cs="Sylfaen,Sylfaen,Arial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Sylfaen,Sylfaen,Arial" w:cs="Sylfaen,Sylfaen,Arial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Sylfaen,Sylfaen,Arial" w:cs="Sylfaen,Sylfaen,Arial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Sylfaen,Sylfaen,Arial" w:cs="Sylfaen,Sylfaen,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Sylfaen,Sylfaen,Arial" w:cs="Sylfaen,Sylfaen,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Sylfaen,Sylfaen,Arial" w:cs="Sylfaen,Sylfaen,Arial" w:hint="default"/>
        <w:b w:val="0"/>
      </w:rPr>
    </w:lvl>
  </w:abstractNum>
  <w:abstractNum w:abstractNumId="21" w15:restartNumberingAfterBreak="0">
    <w:nsid w:val="3A4404C5"/>
    <w:multiLevelType w:val="hybridMultilevel"/>
    <w:tmpl w:val="668C6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054FEF"/>
    <w:multiLevelType w:val="hybridMultilevel"/>
    <w:tmpl w:val="B7605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341AE1"/>
    <w:multiLevelType w:val="hybridMultilevel"/>
    <w:tmpl w:val="A3208430"/>
    <w:lvl w:ilvl="0" w:tplc="C8F036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5401D"/>
    <w:multiLevelType w:val="hybridMultilevel"/>
    <w:tmpl w:val="A9603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1D2AA8"/>
    <w:multiLevelType w:val="hybridMultilevel"/>
    <w:tmpl w:val="2F1CD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85BC9"/>
    <w:multiLevelType w:val="hybridMultilevel"/>
    <w:tmpl w:val="0ADAB2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63F98"/>
    <w:multiLevelType w:val="hybridMultilevel"/>
    <w:tmpl w:val="B89CEC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169F1"/>
    <w:multiLevelType w:val="hybridMultilevel"/>
    <w:tmpl w:val="476A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75517"/>
    <w:multiLevelType w:val="hybridMultilevel"/>
    <w:tmpl w:val="594AC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0E5A8E"/>
    <w:multiLevelType w:val="hybridMultilevel"/>
    <w:tmpl w:val="9AF2A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62F50"/>
    <w:multiLevelType w:val="hybridMultilevel"/>
    <w:tmpl w:val="A664D32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5343C6A"/>
    <w:multiLevelType w:val="hybridMultilevel"/>
    <w:tmpl w:val="F51E40D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16530"/>
    <w:multiLevelType w:val="hybridMultilevel"/>
    <w:tmpl w:val="4C34E230"/>
    <w:lvl w:ilvl="0" w:tplc="040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7" w15:restartNumberingAfterBreak="0">
    <w:nsid w:val="661743A4"/>
    <w:multiLevelType w:val="hybridMultilevel"/>
    <w:tmpl w:val="4388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587020"/>
    <w:multiLevelType w:val="hybridMultilevel"/>
    <w:tmpl w:val="7212B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C1032"/>
    <w:multiLevelType w:val="hybridMultilevel"/>
    <w:tmpl w:val="1E981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AE56D5"/>
    <w:multiLevelType w:val="hybridMultilevel"/>
    <w:tmpl w:val="A030E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C85030"/>
    <w:multiLevelType w:val="hybridMultilevel"/>
    <w:tmpl w:val="304E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4D764E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1DC5597"/>
    <w:multiLevelType w:val="hybridMultilevel"/>
    <w:tmpl w:val="9B6E6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E4406"/>
    <w:multiLevelType w:val="hybridMultilevel"/>
    <w:tmpl w:val="051AF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9"/>
  </w:num>
  <w:num w:numId="4">
    <w:abstractNumId w:val="8"/>
  </w:num>
  <w:num w:numId="5">
    <w:abstractNumId w:val="17"/>
  </w:num>
  <w:num w:numId="6">
    <w:abstractNumId w:val="46"/>
  </w:num>
  <w:num w:numId="7">
    <w:abstractNumId w:val="0"/>
  </w:num>
  <w:num w:numId="8">
    <w:abstractNumId w:val="36"/>
  </w:num>
  <w:num w:numId="9">
    <w:abstractNumId w:val="15"/>
  </w:num>
  <w:num w:numId="10">
    <w:abstractNumId w:val="34"/>
  </w:num>
  <w:num w:numId="11">
    <w:abstractNumId w:val="38"/>
  </w:num>
  <w:num w:numId="12">
    <w:abstractNumId w:val="3"/>
  </w:num>
  <w:num w:numId="13">
    <w:abstractNumId w:val="37"/>
  </w:num>
  <w:num w:numId="14">
    <w:abstractNumId w:val="10"/>
  </w:num>
  <w:num w:numId="15">
    <w:abstractNumId w:val="41"/>
  </w:num>
  <w:num w:numId="16">
    <w:abstractNumId w:val="35"/>
  </w:num>
  <w:num w:numId="17">
    <w:abstractNumId w:val="2"/>
  </w:num>
  <w:num w:numId="18">
    <w:abstractNumId w:val="45"/>
  </w:num>
  <w:num w:numId="19">
    <w:abstractNumId w:val="18"/>
  </w:num>
  <w:num w:numId="20">
    <w:abstractNumId w:val="24"/>
  </w:num>
  <w:num w:numId="21">
    <w:abstractNumId w:val="33"/>
  </w:num>
  <w:num w:numId="22">
    <w:abstractNumId w:val="40"/>
  </w:num>
  <w:num w:numId="23">
    <w:abstractNumId w:val="21"/>
  </w:num>
  <w:num w:numId="24">
    <w:abstractNumId w:val="9"/>
  </w:num>
  <w:num w:numId="25">
    <w:abstractNumId w:val="23"/>
  </w:num>
  <w:num w:numId="26">
    <w:abstractNumId w:val="14"/>
  </w:num>
  <w:num w:numId="27">
    <w:abstractNumId w:val="5"/>
  </w:num>
  <w:num w:numId="28">
    <w:abstractNumId w:val="42"/>
  </w:num>
  <w:num w:numId="29">
    <w:abstractNumId w:val="32"/>
  </w:num>
  <w:num w:numId="30">
    <w:abstractNumId w:val="20"/>
  </w:num>
  <w:num w:numId="31">
    <w:abstractNumId w:val="25"/>
  </w:num>
  <w:num w:numId="32">
    <w:abstractNumId w:val="26"/>
  </w:num>
  <w:num w:numId="33">
    <w:abstractNumId w:val="31"/>
  </w:num>
  <w:num w:numId="34">
    <w:abstractNumId w:val="39"/>
  </w:num>
  <w:num w:numId="35">
    <w:abstractNumId w:val="4"/>
  </w:num>
  <w:num w:numId="36">
    <w:abstractNumId w:val="11"/>
  </w:num>
  <w:num w:numId="37">
    <w:abstractNumId w:val="43"/>
  </w:num>
  <w:num w:numId="38">
    <w:abstractNumId w:val="16"/>
  </w:num>
  <w:num w:numId="39">
    <w:abstractNumId w:val="1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27"/>
  </w:num>
  <w:num w:numId="43">
    <w:abstractNumId w:val="12"/>
  </w:num>
  <w:num w:numId="44">
    <w:abstractNumId w:val="7"/>
  </w:num>
  <w:num w:numId="45">
    <w:abstractNumId w:val="13"/>
  </w:num>
  <w:num w:numId="46">
    <w:abstractNumId w:val="2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141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14A"/>
    <w:rsid w:val="00002B1A"/>
    <w:rsid w:val="00007860"/>
    <w:rsid w:val="0001146C"/>
    <w:rsid w:val="00015692"/>
    <w:rsid w:val="000212CD"/>
    <w:rsid w:val="000335B8"/>
    <w:rsid w:val="0004399C"/>
    <w:rsid w:val="00045D78"/>
    <w:rsid w:val="0004675B"/>
    <w:rsid w:val="000525EA"/>
    <w:rsid w:val="00055444"/>
    <w:rsid w:val="000557FD"/>
    <w:rsid w:val="0005593B"/>
    <w:rsid w:val="00056A5D"/>
    <w:rsid w:val="00057344"/>
    <w:rsid w:val="00060C17"/>
    <w:rsid w:val="00067E86"/>
    <w:rsid w:val="000723A9"/>
    <w:rsid w:val="000734AF"/>
    <w:rsid w:val="00082341"/>
    <w:rsid w:val="00083ABD"/>
    <w:rsid w:val="00084843"/>
    <w:rsid w:val="00096110"/>
    <w:rsid w:val="00096EE7"/>
    <w:rsid w:val="000973FE"/>
    <w:rsid w:val="000A04F2"/>
    <w:rsid w:val="000A5F66"/>
    <w:rsid w:val="000A6DE1"/>
    <w:rsid w:val="000B0CCA"/>
    <w:rsid w:val="000B1AFE"/>
    <w:rsid w:val="000B3882"/>
    <w:rsid w:val="000C76A3"/>
    <w:rsid w:val="000D16D3"/>
    <w:rsid w:val="000D1FEC"/>
    <w:rsid w:val="000E060F"/>
    <w:rsid w:val="000E6506"/>
    <w:rsid w:val="000F0DD0"/>
    <w:rsid w:val="00101EDF"/>
    <w:rsid w:val="0011149B"/>
    <w:rsid w:val="001119C0"/>
    <w:rsid w:val="001127C2"/>
    <w:rsid w:val="00114C46"/>
    <w:rsid w:val="001363CD"/>
    <w:rsid w:val="00136E73"/>
    <w:rsid w:val="001405D3"/>
    <w:rsid w:val="00146BAC"/>
    <w:rsid w:val="0015162E"/>
    <w:rsid w:val="00154FF7"/>
    <w:rsid w:val="001564C5"/>
    <w:rsid w:val="00163BB2"/>
    <w:rsid w:val="001751B9"/>
    <w:rsid w:val="00182B37"/>
    <w:rsid w:val="00183152"/>
    <w:rsid w:val="0018640B"/>
    <w:rsid w:val="0018728E"/>
    <w:rsid w:val="00191AAA"/>
    <w:rsid w:val="001951A0"/>
    <w:rsid w:val="001B0FA8"/>
    <w:rsid w:val="001B101B"/>
    <w:rsid w:val="001B55A4"/>
    <w:rsid w:val="001B5BCE"/>
    <w:rsid w:val="001B62C0"/>
    <w:rsid w:val="001B7630"/>
    <w:rsid w:val="001C39B8"/>
    <w:rsid w:val="001D0207"/>
    <w:rsid w:val="001D1D9C"/>
    <w:rsid w:val="001D4532"/>
    <w:rsid w:val="001D576C"/>
    <w:rsid w:val="001E4593"/>
    <w:rsid w:val="001F01A8"/>
    <w:rsid w:val="001F3C7A"/>
    <w:rsid w:val="002025EB"/>
    <w:rsid w:val="002053D8"/>
    <w:rsid w:val="00210FF9"/>
    <w:rsid w:val="00214CBB"/>
    <w:rsid w:val="00214E9F"/>
    <w:rsid w:val="00217CB5"/>
    <w:rsid w:val="00225C9A"/>
    <w:rsid w:val="00230DE1"/>
    <w:rsid w:val="00233E57"/>
    <w:rsid w:val="002437AA"/>
    <w:rsid w:val="00245012"/>
    <w:rsid w:val="00253AA5"/>
    <w:rsid w:val="0025599C"/>
    <w:rsid w:val="00264424"/>
    <w:rsid w:val="0027433F"/>
    <w:rsid w:val="00280F6C"/>
    <w:rsid w:val="00284468"/>
    <w:rsid w:val="00286BCC"/>
    <w:rsid w:val="00287E10"/>
    <w:rsid w:val="00292A05"/>
    <w:rsid w:val="002A5326"/>
    <w:rsid w:val="002A598A"/>
    <w:rsid w:val="002A5A2F"/>
    <w:rsid w:val="002A6341"/>
    <w:rsid w:val="002A78DF"/>
    <w:rsid w:val="002B5CBA"/>
    <w:rsid w:val="002B67DF"/>
    <w:rsid w:val="002C6FC7"/>
    <w:rsid w:val="002D2D63"/>
    <w:rsid w:val="002E0AC9"/>
    <w:rsid w:val="002E16DF"/>
    <w:rsid w:val="002F56D9"/>
    <w:rsid w:val="002F710E"/>
    <w:rsid w:val="002F7288"/>
    <w:rsid w:val="00300DD3"/>
    <w:rsid w:val="003020EE"/>
    <w:rsid w:val="003037D5"/>
    <w:rsid w:val="00304292"/>
    <w:rsid w:val="0030475C"/>
    <w:rsid w:val="00342964"/>
    <w:rsid w:val="00373576"/>
    <w:rsid w:val="0037782F"/>
    <w:rsid w:val="00380ECF"/>
    <w:rsid w:val="003817DE"/>
    <w:rsid w:val="0038200D"/>
    <w:rsid w:val="003820E1"/>
    <w:rsid w:val="00386745"/>
    <w:rsid w:val="00390391"/>
    <w:rsid w:val="00396B77"/>
    <w:rsid w:val="00397821"/>
    <w:rsid w:val="003A1E1D"/>
    <w:rsid w:val="003A41E3"/>
    <w:rsid w:val="003A6C89"/>
    <w:rsid w:val="003B092B"/>
    <w:rsid w:val="003B2161"/>
    <w:rsid w:val="003B4956"/>
    <w:rsid w:val="003C227A"/>
    <w:rsid w:val="003C5DBE"/>
    <w:rsid w:val="003C68CD"/>
    <w:rsid w:val="003C75C0"/>
    <w:rsid w:val="003D03DA"/>
    <w:rsid w:val="003D0ED7"/>
    <w:rsid w:val="003E4E8E"/>
    <w:rsid w:val="003E7713"/>
    <w:rsid w:val="003E7866"/>
    <w:rsid w:val="003F18EB"/>
    <w:rsid w:val="003F3FDB"/>
    <w:rsid w:val="003F53B3"/>
    <w:rsid w:val="00402290"/>
    <w:rsid w:val="00406F40"/>
    <w:rsid w:val="00407425"/>
    <w:rsid w:val="00411CAC"/>
    <w:rsid w:val="00413FEB"/>
    <w:rsid w:val="004156D3"/>
    <w:rsid w:val="00417BE3"/>
    <w:rsid w:val="00421591"/>
    <w:rsid w:val="00422886"/>
    <w:rsid w:val="004235AF"/>
    <w:rsid w:val="004376D4"/>
    <w:rsid w:val="00437E7E"/>
    <w:rsid w:val="0044096A"/>
    <w:rsid w:val="0044725B"/>
    <w:rsid w:val="00447692"/>
    <w:rsid w:val="00454599"/>
    <w:rsid w:val="00466479"/>
    <w:rsid w:val="0047031D"/>
    <w:rsid w:val="004756EB"/>
    <w:rsid w:val="00476650"/>
    <w:rsid w:val="004840BF"/>
    <w:rsid w:val="00485F44"/>
    <w:rsid w:val="00487021"/>
    <w:rsid w:val="00491B91"/>
    <w:rsid w:val="00496B70"/>
    <w:rsid w:val="004A55AB"/>
    <w:rsid w:val="004A62B3"/>
    <w:rsid w:val="004A6688"/>
    <w:rsid w:val="004A71EA"/>
    <w:rsid w:val="004A731F"/>
    <w:rsid w:val="004B7AF4"/>
    <w:rsid w:val="004C13CF"/>
    <w:rsid w:val="004C1A4B"/>
    <w:rsid w:val="004D322C"/>
    <w:rsid w:val="004D7915"/>
    <w:rsid w:val="004E1565"/>
    <w:rsid w:val="004E18F1"/>
    <w:rsid w:val="004E5F91"/>
    <w:rsid w:val="004F0BD0"/>
    <w:rsid w:val="004F2ED4"/>
    <w:rsid w:val="004F4A39"/>
    <w:rsid w:val="005015F2"/>
    <w:rsid w:val="005178CB"/>
    <w:rsid w:val="00522AD2"/>
    <w:rsid w:val="00522CB6"/>
    <w:rsid w:val="00530B90"/>
    <w:rsid w:val="005334FD"/>
    <w:rsid w:val="005338AE"/>
    <w:rsid w:val="005409B9"/>
    <w:rsid w:val="00542CE9"/>
    <w:rsid w:val="00543B8F"/>
    <w:rsid w:val="00543CA2"/>
    <w:rsid w:val="00552165"/>
    <w:rsid w:val="00556F21"/>
    <w:rsid w:val="00563E8C"/>
    <w:rsid w:val="00564C8D"/>
    <w:rsid w:val="0056577C"/>
    <w:rsid w:val="00565D0B"/>
    <w:rsid w:val="0056771E"/>
    <w:rsid w:val="00570F90"/>
    <w:rsid w:val="0057252A"/>
    <w:rsid w:val="005750BE"/>
    <w:rsid w:val="00575BC5"/>
    <w:rsid w:val="005848D2"/>
    <w:rsid w:val="005905E7"/>
    <w:rsid w:val="00591068"/>
    <w:rsid w:val="0059322C"/>
    <w:rsid w:val="005A5F82"/>
    <w:rsid w:val="005B1367"/>
    <w:rsid w:val="005B2032"/>
    <w:rsid w:val="005B6A19"/>
    <w:rsid w:val="005B6B33"/>
    <w:rsid w:val="005C64FE"/>
    <w:rsid w:val="005D0BF7"/>
    <w:rsid w:val="005D10C6"/>
    <w:rsid w:val="005D450E"/>
    <w:rsid w:val="005D7663"/>
    <w:rsid w:val="005E244F"/>
    <w:rsid w:val="005E5573"/>
    <w:rsid w:val="00606251"/>
    <w:rsid w:val="00606F2E"/>
    <w:rsid w:val="006104D0"/>
    <w:rsid w:val="00613843"/>
    <w:rsid w:val="006235FC"/>
    <w:rsid w:val="00627FFC"/>
    <w:rsid w:val="00631D3E"/>
    <w:rsid w:val="006407A1"/>
    <w:rsid w:val="00645504"/>
    <w:rsid w:val="00652966"/>
    <w:rsid w:val="00655B14"/>
    <w:rsid w:val="00657871"/>
    <w:rsid w:val="0066146C"/>
    <w:rsid w:val="00662E1F"/>
    <w:rsid w:val="0066310D"/>
    <w:rsid w:val="00672B16"/>
    <w:rsid w:val="00672E05"/>
    <w:rsid w:val="00683F9C"/>
    <w:rsid w:val="0068604E"/>
    <w:rsid w:val="0069074C"/>
    <w:rsid w:val="00692569"/>
    <w:rsid w:val="0069442F"/>
    <w:rsid w:val="006945B7"/>
    <w:rsid w:val="00695238"/>
    <w:rsid w:val="00696A16"/>
    <w:rsid w:val="006A7EE2"/>
    <w:rsid w:val="006E1A60"/>
    <w:rsid w:val="006E3CE0"/>
    <w:rsid w:val="006E5E35"/>
    <w:rsid w:val="006F2DA5"/>
    <w:rsid w:val="006F6BA5"/>
    <w:rsid w:val="00710623"/>
    <w:rsid w:val="0071067A"/>
    <w:rsid w:val="007267DD"/>
    <w:rsid w:val="00730524"/>
    <w:rsid w:val="007365DA"/>
    <w:rsid w:val="00740BCA"/>
    <w:rsid w:val="00742FE9"/>
    <w:rsid w:val="00745C52"/>
    <w:rsid w:val="0074630F"/>
    <w:rsid w:val="00764C83"/>
    <w:rsid w:val="00787B8F"/>
    <w:rsid w:val="0079367F"/>
    <w:rsid w:val="007A4F02"/>
    <w:rsid w:val="007B6E4A"/>
    <w:rsid w:val="007C04A1"/>
    <w:rsid w:val="007C22B4"/>
    <w:rsid w:val="007C7C8E"/>
    <w:rsid w:val="007D1741"/>
    <w:rsid w:val="007D3610"/>
    <w:rsid w:val="007D5426"/>
    <w:rsid w:val="007E384F"/>
    <w:rsid w:val="007F5AF9"/>
    <w:rsid w:val="007F733B"/>
    <w:rsid w:val="00815729"/>
    <w:rsid w:val="0082169D"/>
    <w:rsid w:val="00826052"/>
    <w:rsid w:val="00826D0D"/>
    <w:rsid w:val="00831A19"/>
    <w:rsid w:val="00831B68"/>
    <w:rsid w:val="008332EC"/>
    <w:rsid w:val="0083575F"/>
    <w:rsid w:val="008459D0"/>
    <w:rsid w:val="00850EC0"/>
    <w:rsid w:val="00851008"/>
    <w:rsid w:val="008571F9"/>
    <w:rsid w:val="00857C98"/>
    <w:rsid w:val="00861091"/>
    <w:rsid w:val="00871782"/>
    <w:rsid w:val="00872FD0"/>
    <w:rsid w:val="00873FAE"/>
    <w:rsid w:val="00874C81"/>
    <w:rsid w:val="00881968"/>
    <w:rsid w:val="0088315F"/>
    <w:rsid w:val="008868C4"/>
    <w:rsid w:val="00892A41"/>
    <w:rsid w:val="008A154C"/>
    <w:rsid w:val="008A3056"/>
    <w:rsid w:val="008A5E17"/>
    <w:rsid w:val="008B2612"/>
    <w:rsid w:val="008C5557"/>
    <w:rsid w:val="008C6722"/>
    <w:rsid w:val="008D0CFB"/>
    <w:rsid w:val="008D47D5"/>
    <w:rsid w:val="008D7656"/>
    <w:rsid w:val="008E0AFA"/>
    <w:rsid w:val="008E604E"/>
    <w:rsid w:val="008E735F"/>
    <w:rsid w:val="008F06D8"/>
    <w:rsid w:val="008F4357"/>
    <w:rsid w:val="008F4A3E"/>
    <w:rsid w:val="008F6851"/>
    <w:rsid w:val="00910EB6"/>
    <w:rsid w:val="00913F55"/>
    <w:rsid w:val="009156DD"/>
    <w:rsid w:val="0091587C"/>
    <w:rsid w:val="00922BB9"/>
    <w:rsid w:val="0092737F"/>
    <w:rsid w:val="009277E8"/>
    <w:rsid w:val="00931FAC"/>
    <w:rsid w:val="00937F69"/>
    <w:rsid w:val="009416C9"/>
    <w:rsid w:val="0095097B"/>
    <w:rsid w:val="009565B9"/>
    <w:rsid w:val="0096168F"/>
    <w:rsid w:val="00962F56"/>
    <w:rsid w:val="00975CCC"/>
    <w:rsid w:val="00980AED"/>
    <w:rsid w:val="00982624"/>
    <w:rsid w:val="00982698"/>
    <w:rsid w:val="00985208"/>
    <w:rsid w:val="009955FF"/>
    <w:rsid w:val="009A270B"/>
    <w:rsid w:val="009B35A1"/>
    <w:rsid w:val="009B700D"/>
    <w:rsid w:val="009C1F43"/>
    <w:rsid w:val="009D371A"/>
    <w:rsid w:val="009D5975"/>
    <w:rsid w:val="009E2FC2"/>
    <w:rsid w:val="009E64FD"/>
    <w:rsid w:val="009F39D5"/>
    <w:rsid w:val="009F611F"/>
    <w:rsid w:val="009F636F"/>
    <w:rsid w:val="009F64B6"/>
    <w:rsid w:val="00A11792"/>
    <w:rsid w:val="00A11E9F"/>
    <w:rsid w:val="00A13051"/>
    <w:rsid w:val="00A1515F"/>
    <w:rsid w:val="00A153EB"/>
    <w:rsid w:val="00A23992"/>
    <w:rsid w:val="00A257E3"/>
    <w:rsid w:val="00A263F7"/>
    <w:rsid w:val="00A275B9"/>
    <w:rsid w:val="00A43B64"/>
    <w:rsid w:val="00A45014"/>
    <w:rsid w:val="00A53FF2"/>
    <w:rsid w:val="00A61498"/>
    <w:rsid w:val="00A617A4"/>
    <w:rsid w:val="00A61CE3"/>
    <w:rsid w:val="00A644E3"/>
    <w:rsid w:val="00A72183"/>
    <w:rsid w:val="00A72744"/>
    <w:rsid w:val="00A72CA5"/>
    <w:rsid w:val="00A75DF7"/>
    <w:rsid w:val="00A77D9A"/>
    <w:rsid w:val="00A91C7A"/>
    <w:rsid w:val="00AA2599"/>
    <w:rsid w:val="00AA43D7"/>
    <w:rsid w:val="00AA523D"/>
    <w:rsid w:val="00AB4881"/>
    <w:rsid w:val="00AB702B"/>
    <w:rsid w:val="00AC5EEF"/>
    <w:rsid w:val="00AD12FE"/>
    <w:rsid w:val="00AD14FC"/>
    <w:rsid w:val="00AD2483"/>
    <w:rsid w:val="00AD3007"/>
    <w:rsid w:val="00AD33A9"/>
    <w:rsid w:val="00AD6481"/>
    <w:rsid w:val="00AD726B"/>
    <w:rsid w:val="00AE3EF2"/>
    <w:rsid w:val="00AF0ECC"/>
    <w:rsid w:val="00B03350"/>
    <w:rsid w:val="00B069C9"/>
    <w:rsid w:val="00B14552"/>
    <w:rsid w:val="00B14A75"/>
    <w:rsid w:val="00B32039"/>
    <w:rsid w:val="00B41212"/>
    <w:rsid w:val="00B43E87"/>
    <w:rsid w:val="00B4406F"/>
    <w:rsid w:val="00B44962"/>
    <w:rsid w:val="00B4537D"/>
    <w:rsid w:val="00B56D26"/>
    <w:rsid w:val="00B61703"/>
    <w:rsid w:val="00B739ED"/>
    <w:rsid w:val="00B73D87"/>
    <w:rsid w:val="00B7563F"/>
    <w:rsid w:val="00B83010"/>
    <w:rsid w:val="00B91673"/>
    <w:rsid w:val="00B9285D"/>
    <w:rsid w:val="00B93188"/>
    <w:rsid w:val="00B94661"/>
    <w:rsid w:val="00BA59A2"/>
    <w:rsid w:val="00BB3383"/>
    <w:rsid w:val="00BC159D"/>
    <w:rsid w:val="00BC257A"/>
    <w:rsid w:val="00BC3335"/>
    <w:rsid w:val="00BC414A"/>
    <w:rsid w:val="00BC7D02"/>
    <w:rsid w:val="00BD04A0"/>
    <w:rsid w:val="00BD1D27"/>
    <w:rsid w:val="00BD4AF0"/>
    <w:rsid w:val="00BD668C"/>
    <w:rsid w:val="00BE12A8"/>
    <w:rsid w:val="00BE16FC"/>
    <w:rsid w:val="00BE2BE2"/>
    <w:rsid w:val="00BE4CEE"/>
    <w:rsid w:val="00BE64C7"/>
    <w:rsid w:val="00BF05F0"/>
    <w:rsid w:val="00BF06B0"/>
    <w:rsid w:val="00BF7106"/>
    <w:rsid w:val="00C01594"/>
    <w:rsid w:val="00C03033"/>
    <w:rsid w:val="00C061CA"/>
    <w:rsid w:val="00C06767"/>
    <w:rsid w:val="00C07409"/>
    <w:rsid w:val="00C0784C"/>
    <w:rsid w:val="00C12D8F"/>
    <w:rsid w:val="00C13217"/>
    <w:rsid w:val="00C175CC"/>
    <w:rsid w:val="00C242BD"/>
    <w:rsid w:val="00C328EB"/>
    <w:rsid w:val="00C40451"/>
    <w:rsid w:val="00C41323"/>
    <w:rsid w:val="00C42738"/>
    <w:rsid w:val="00C4516A"/>
    <w:rsid w:val="00C5185D"/>
    <w:rsid w:val="00C66C4D"/>
    <w:rsid w:val="00C75095"/>
    <w:rsid w:val="00C753A7"/>
    <w:rsid w:val="00C769C7"/>
    <w:rsid w:val="00C82D0D"/>
    <w:rsid w:val="00C83FE6"/>
    <w:rsid w:val="00C92DCE"/>
    <w:rsid w:val="00C9316D"/>
    <w:rsid w:val="00C933CC"/>
    <w:rsid w:val="00C96D20"/>
    <w:rsid w:val="00C97351"/>
    <w:rsid w:val="00CA7FF8"/>
    <w:rsid w:val="00CC00F5"/>
    <w:rsid w:val="00CD001B"/>
    <w:rsid w:val="00CD3D48"/>
    <w:rsid w:val="00CE1A18"/>
    <w:rsid w:val="00CF05DC"/>
    <w:rsid w:val="00CF40E5"/>
    <w:rsid w:val="00CF7459"/>
    <w:rsid w:val="00D015F9"/>
    <w:rsid w:val="00D05444"/>
    <w:rsid w:val="00D07CD5"/>
    <w:rsid w:val="00D13EB1"/>
    <w:rsid w:val="00D17D17"/>
    <w:rsid w:val="00D31483"/>
    <w:rsid w:val="00D31B15"/>
    <w:rsid w:val="00D433D6"/>
    <w:rsid w:val="00D543BE"/>
    <w:rsid w:val="00D632C6"/>
    <w:rsid w:val="00D7369D"/>
    <w:rsid w:val="00D74868"/>
    <w:rsid w:val="00D76AE2"/>
    <w:rsid w:val="00D81381"/>
    <w:rsid w:val="00D81BFA"/>
    <w:rsid w:val="00D849C1"/>
    <w:rsid w:val="00D84BA7"/>
    <w:rsid w:val="00D90B16"/>
    <w:rsid w:val="00D93530"/>
    <w:rsid w:val="00D953DF"/>
    <w:rsid w:val="00DA2F2C"/>
    <w:rsid w:val="00DA73FA"/>
    <w:rsid w:val="00DC2982"/>
    <w:rsid w:val="00DC32B8"/>
    <w:rsid w:val="00DC3BB3"/>
    <w:rsid w:val="00DC4FBE"/>
    <w:rsid w:val="00DC7406"/>
    <w:rsid w:val="00DE0305"/>
    <w:rsid w:val="00DE589B"/>
    <w:rsid w:val="00DE7960"/>
    <w:rsid w:val="00DF0B8E"/>
    <w:rsid w:val="00DF18AE"/>
    <w:rsid w:val="00DF4B3A"/>
    <w:rsid w:val="00DF4CE8"/>
    <w:rsid w:val="00E01B81"/>
    <w:rsid w:val="00E04CD5"/>
    <w:rsid w:val="00E06CDA"/>
    <w:rsid w:val="00E11C38"/>
    <w:rsid w:val="00E16336"/>
    <w:rsid w:val="00E23C7D"/>
    <w:rsid w:val="00E27D1A"/>
    <w:rsid w:val="00E34EAC"/>
    <w:rsid w:val="00E3595B"/>
    <w:rsid w:val="00E3776B"/>
    <w:rsid w:val="00E5350E"/>
    <w:rsid w:val="00E565F4"/>
    <w:rsid w:val="00E62E00"/>
    <w:rsid w:val="00E6742F"/>
    <w:rsid w:val="00E718C8"/>
    <w:rsid w:val="00E772CE"/>
    <w:rsid w:val="00E90B32"/>
    <w:rsid w:val="00E91055"/>
    <w:rsid w:val="00E93464"/>
    <w:rsid w:val="00EA3A92"/>
    <w:rsid w:val="00EB2A68"/>
    <w:rsid w:val="00EB3B75"/>
    <w:rsid w:val="00EC029D"/>
    <w:rsid w:val="00EC2306"/>
    <w:rsid w:val="00EE15FF"/>
    <w:rsid w:val="00EE32B5"/>
    <w:rsid w:val="00EE403B"/>
    <w:rsid w:val="00EE4ED3"/>
    <w:rsid w:val="00EE5E2F"/>
    <w:rsid w:val="00EE6B6A"/>
    <w:rsid w:val="00EE7D56"/>
    <w:rsid w:val="00F02932"/>
    <w:rsid w:val="00F12C9B"/>
    <w:rsid w:val="00F151D6"/>
    <w:rsid w:val="00F16AE3"/>
    <w:rsid w:val="00F17BA7"/>
    <w:rsid w:val="00F31C99"/>
    <w:rsid w:val="00F32474"/>
    <w:rsid w:val="00F33408"/>
    <w:rsid w:val="00F37BEF"/>
    <w:rsid w:val="00F47CC9"/>
    <w:rsid w:val="00F53207"/>
    <w:rsid w:val="00F537B4"/>
    <w:rsid w:val="00F62141"/>
    <w:rsid w:val="00F64480"/>
    <w:rsid w:val="00F6490C"/>
    <w:rsid w:val="00F6650A"/>
    <w:rsid w:val="00F70FFE"/>
    <w:rsid w:val="00F73644"/>
    <w:rsid w:val="00F83E7C"/>
    <w:rsid w:val="00F9106D"/>
    <w:rsid w:val="00F92BE3"/>
    <w:rsid w:val="00F9745F"/>
    <w:rsid w:val="00FA0DA9"/>
    <w:rsid w:val="00FA49AA"/>
    <w:rsid w:val="00FB1DB7"/>
    <w:rsid w:val="00FB2544"/>
    <w:rsid w:val="00FC1FE7"/>
    <w:rsid w:val="00FC57B4"/>
    <w:rsid w:val="00FC6ABA"/>
    <w:rsid w:val="00FD1803"/>
    <w:rsid w:val="00FD4DDE"/>
    <w:rsid w:val="00FD7875"/>
    <w:rsid w:val="00FE2EAA"/>
    <w:rsid w:val="00FF7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7413F"/>
  <w15:docId w15:val="{308B5090-138E-4E3B-BA01-533F2A5D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B68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191AAA"/>
    <w:pPr>
      <w:spacing w:after="120" w:line="360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91AAA"/>
    <w:rPr>
      <w:rFonts w:ascii="Calibri" w:eastAsia="Times New Roman" w:hAnsi="Calibri" w:cs="Times New Roman"/>
      <w:sz w:val="16"/>
      <w:szCs w:val="16"/>
      <w:lang w:val="en-GB"/>
    </w:rPr>
  </w:style>
  <w:style w:type="paragraph" w:styleId="a4">
    <w:name w:val="List Paragraph"/>
    <w:basedOn w:val="a"/>
    <w:link w:val="a5"/>
    <w:uiPriority w:val="34"/>
    <w:qFormat/>
    <w:rsid w:val="009D371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4C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4C46"/>
    <w:rPr>
      <w:rFonts w:ascii="Tahoma" w:eastAsia="Times New Roman" w:hAnsi="Tahoma" w:cs="Tahoma"/>
      <w:sz w:val="16"/>
      <w:szCs w:val="16"/>
      <w:lang w:val="en-GB"/>
    </w:rPr>
  </w:style>
  <w:style w:type="character" w:styleId="a8">
    <w:name w:val="annotation reference"/>
    <w:basedOn w:val="a0"/>
    <w:uiPriority w:val="99"/>
    <w:semiHidden/>
    <w:unhideWhenUsed/>
    <w:rsid w:val="00627FF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27FF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27FFC"/>
    <w:rPr>
      <w:rFonts w:ascii="StoneSans" w:eastAsia="Times New Roman" w:hAnsi="StoneSans" w:cs="Times New Roman"/>
      <w:sz w:val="20"/>
      <w:szCs w:val="20"/>
      <w:lang w:val="en-GB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27FF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27FF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407A1"/>
    <w:pPr>
      <w:spacing w:after="0" w:line="240" w:lineRule="auto"/>
    </w:pPr>
    <w:rPr>
      <w:rFonts w:ascii="StoneSans" w:eastAsia="Times New Roman" w:hAnsi="StoneSans" w:cs="Times New Roman"/>
      <w:lang w:val="en-GB"/>
    </w:rPr>
  </w:style>
  <w:style w:type="paragraph" w:styleId="ae">
    <w:name w:val="footnote text"/>
    <w:basedOn w:val="a"/>
    <w:link w:val="af"/>
    <w:uiPriority w:val="99"/>
    <w:semiHidden/>
    <w:unhideWhenUsed/>
    <w:rsid w:val="004B7AF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B7AF4"/>
    <w:rPr>
      <w:rFonts w:ascii="StoneSans" w:eastAsia="Times New Roman" w:hAnsi="StoneSans" w:cs="Times New Roman"/>
      <w:sz w:val="20"/>
      <w:szCs w:val="20"/>
      <w:lang w:val="en-GB"/>
    </w:rPr>
  </w:style>
  <w:style w:type="character" w:styleId="af0">
    <w:name w:val="footnote reference"/>
    <w:basedOn w:val="a0"/>
    <w:uiPriority w:val="99"/>
    <w:semiHidden/>
    <w:unhideWhenUsed/>
    <w:rsid w:val="004B7AF4"/>
    <w:rPr>
      <w:vertAlign w:val="superscript"/>
    </w:rPr>
  </w:style>
  <w:style w:type="character" w:customStyle="1" w:styleId="yiv4884657311">
    <w:name w:val="yiv4884657311"/>
    <w:basedOn w:val="a0"/>
    <w:rsid w:val="00710623"/>
  </w:style>
  <w:style w:type="paragraph" w:customStyle="1" w:styleId="abzacixml">
    <w:name w:val="abzaci_xml"/>
    <w:basedOn w:val="af1"/>
    <w:uiPriority w:val="99"/>
    <w:rsid w:val="00397821"/>
    <w:pPr>
      <w:autoSpaceDE w:val="0"/>
      <w:autoSpaceDN w:val="0"/>
      <w:adjustRightInd w:val="0"/>
      <w:ind w:firstLine="283"/>
      <w:jc w:val="both"/>
    </w:pPr>
    <w:rPr>
      <w:rFonts w:ascii="Sylfaen" w:hAnsi="Sylfaen" w:cs="Sylfaen"/>
      <w:sz w:val="22"/>
      <w:szCs w:val="22"/>
      <w:lang w:val="en-US"/>
    </w:rPr>
  </w:style>
  <w:style w:type="paragraph" w:customStyle="1" w:styleId="muxlixml">
    <w:name w:val="muxli_xml"/>
    <w:basedOn w:val="a"/>
    <w:uiPriority w:val="99"/>
    <w:rsid w:val="00397821"/>
    <w:pPr>
      <w:keepNext/>
      <w:keepLines/>
      <w:tabs>
        <w:tab w:val="left" w:pos="283"/>
      </w:tabs>
      <w:autoSpaceDE w:val="0"/>
      <w:autoSpaceDN w:val="0"/>
      <w:adjustRightInd w:val="0"/>
      <w:spacing w:line="20" w:lineRule="atLeast"/>
      <w:ind w:left="850" w:hanging="850"/>
    </w:pPr>
    <w:rPr>
      <w:rFonts w:ascii="Sylfaen" w:hAnsi="Sylfaen" w:cs="Sylfaen"/>
      <w:b/>
      <w:bCs/>
      <w:sz w:val="24"/>
      <w:szCs w:val="24"/>
      <w:lang w:val="en-US"/>
    </w:rPr>
  </w:style>
  <w:style w:type="paragraph" w:styleId="af1">
    <w:name w:val="Plain Text"/>
    <w:basedOn w:val="a"/>
    <w:link w:val="af2"/>
    <w:uiPriority w:val="99"/>
    <w:semiHidden/>
    <w:unhideWhenUsed/>
    <w:rsid w:val="00397821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397821"/>
    <w:rPr>
      <w:rFonts w:ascii="Consolas" w:eastAsia="Times New Roman" w:hAnsi="Consolas" w:cs="Consolas"/>
      <w:sz w:val="21"/>
      <w:szCs w:val="21"/>
      <w:lang w:val="en-GB"/>
    </w:rPr>
  </w:style>
  <w:style w:type="paragraph" w:styleId="af3">
    <w:name w:val="header"/>
    <w:basedOn w:val="a"/>
    <w:link w:val="af4"/>
    <w:uiPriority w:val="99"/>
    <w:unhideWhenUsed/>
    <w:rsid w:val="00466479"/>
    <w:pPr>
      <w:tabs>
        <w:tab w:val="center" w:pos="4680"/>
        <w:tab w:val="right" w:pos="9360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466479"/>
    <w:rPr>
      <w:rFonts w:ascii="StoneSans" w:eastAsia="Times New Roman" w:hAnsi="StoneSans" w:cs="Times New Roman"/>
      <w:lang w:val="en-GB"/>
    </w:rPr>
  </w:style>
  <w:style w:type="paragraph" w:styleId="af5">
    <w:name w:val="footer"/>
    <w:basedOn w:val="a"/>
    <w:link w:val="af6"/>
    <w:uiPriority w:val="99"/>
    <w:unhideWhenUsed/>
    <w:rsid w:val="00466479"/>
    <w:pPr>
      <w:tabs>
        <w:tab w:val="center" w:pos="4680"/>
        <w:tab w:val="right" w:pos="9360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466479"/>
    <w:rPr>
      <w:rFonts w:ascii="StoneSans" w:eastAsia="Times New Roman" w:hAnsi="StoneSans" w:cs="Times New Roman"/>
      <w:lang w:val="en-GB"/>
    </w:rPr>
  </w:style>
  <w:style w:type="character" w:customStyle="1" w:styleId="a5">
    <w:name w:val="Абзац списка Знак"/>
    <w:link w:val="a4"/>
    <w:uiPriority w:val="34"/>
    <w:qFormat/>
    <w:locked/>
    <w:rsid w:val="00BE4CEE"/>
    <w:rPr>
      <w:rFonts w:ascii="StoneSans" w:eastAsia="Times New Roman" w:hAnsi="StoneSans" w:cs="Times New Roman"/>
      <w:lang w:val="en-GB"/>
    </w:rPr>
  </w:style>
  <w:style w:type="paragraph" w:styleId="af7">
    <w:name w:val="Normal (Web)"/>
    <w:basedOn w:val="a"/>
    <w:uiPriority w:val="99"/>
    <w:unhideWhenUsed/>
    <w:rsid w:val="00C973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6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BD51-CFD4-49BD-8218-E90E818B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</Pages>
  <Words>1766</Words>
  <Characters>10071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Khatiashvili</dc:creator>
  <cp:keywords/>
  <dc:description/>
  <cp:lastModifiedBy>natia evgenidze</cp:lastModifiedBy>
  <cp:revision>225</cp:revision>
  <cp:lastPrinted>2021-11-03T06:47:00Z</cp:lastPrinted>
  <dcterms:created xsi:type="dcterms:W3CDTF">2017-07-25T15:37:00Z</dcterms:created>
  <dcterms:modified xsi:type="dcterms:W3CDTF">2024-04-20T13:04:00Z</dcterms:modified>
</cp:coreProperties>
</file>